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887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31"/>
        <w:gridCol w:w="1741"/>
        <w:gridCol w:w="1992"/>
        <w:gridCol w:w="135"/>
        <w:gridCol w:w="101"/>
        <w:gridCol w:w="210"/>
        <w:gridCol w:w="1876"/>
        <w:gridCol w:w="287"/>
        <w:gridCol w:w="661"/>
        <w:gridCol w:w="1050"/>
        <w:gridCol w:w="813"/>
        <w:gridCol w:w="1289"/>
        <w:gridCol w:w="8384"/>
      </w:tblGrid>
      <w:tr w:rsidR="003C26F9" w:rsidTr="00ED66BC">
        <w:tc>
          <w:tcPr>
            <w:tcW w:w="10486" w:type="dxa"/>
            <w:gridSpan w:val="12"/>
            <w:tcBorders>
              <w:top w:val="single" w:sz="4" w:space="0" w:color="auto"/>
              <w:right w:val="single" w:sz="4" w:space="0" w:color="auto"/>
            </w:tcBorders>
            <w:shd w:val="pct10" w:color="auto" w:fill="auto"/>
          </w:tcPr>
          <w:p w:rsidR="003C26F9" w:rsidRDefault="003C26F9">
            <w:pPr>
              <w:pStyle w:val="Standard1"/>
            </w:pPr>
            <w:bookmarkStart w:id="0" w:name="_GoBack"/>
            <w:bookmarkEnd w:id="0"/>
          </w:p>
        </w:tc>
        <w:tc>
          <w:tcPr>
            <w:tcW w:w="8384" w:type="dxa"/>
            <w:vMerge w:val="restart"/>
            <w:tcBorders>
              <w:top w:val="nil"/>
              <w:left w:val="single" w:sz="4" w:space="0" w:color="auto"/>
            </w:tcBorders>
            <w:shd w:val="clear" w:color="auto" w:fill="FFFFFF" w:themeFill="background1"/>
          </w:tcPr>
          <w:p w:rsidR="003C26F9" w:rsidRDefault="003C26F9">
            <w:pPr>
              <w:pStyle w:val="Standard1"/>
            </w:pPr>
          </w:p>
        </w:tc>
      </w:tr>
      <w:tr w:rsidR="003C26F9" w:rsidTr="00ED66BC">
        <w:tc>
          <w:tcPr>
            <w:tcW w:w="4199" w:type="dxa"/>
            <w:gridSpan w:val="4"/>
            <w:shd w:val="pct10" w:color="auto" w:fill="auto"/>
          </w:tcPr>
          <w:p w:rsidR="003C26F9" w:rsidRDefault="003C26F9">
            <w:pPr>
              <w:pStyle w:val="Standard1"/>
              <w:rPr>
                <w:b/>
                <w:sz w:val="40"/>
              </w:rPr>
            </w:pPr>
            <w:bookmarkStart w:id="1" w:name="AgendaTitle" w:colFirst="0" w:colLast="0"/>
            <w:r w:rsidRPr="00952E4B">
              <w:rPr>
                <w:b/>
                <w:sz w:val="36"/>
              </w:rPr>
              <w:t>Patient Participation  Meeting</w:t>
            </w:r>
          </w:p>
        </w:tc>
        <w:tc>
          <w:tcPr>
            <w:tcW w:w="6287" w:type="dxa"/>
            <w:gridSpan w:val="8"/>
            <w:tcBorders>
              <w:right w:val="single" w:sz="4" w:space="0" w:color="auto"/>
            </w:tcBorders>
            <w:shd w:val="pct10" w:color="auto" w:fill="auto"/>
          </w:tcPr>
          <w:p w:rsidR="00E46C69" w:rsidRDefault="00E46C69">
            <w:pPr>
              <w:pStyle w:val="Standard1"/>
              <w:spacing w:before="0" w:after="0"/>
              <w:rPr>
                <w:b/>
                <w:sz w:val="24"/>
              </w:rPr>
            </w:pPr>
            <w:bookmarkStart w:id="2" w:name="Logistics"/>
            <w:bookmarkEnd w:id="2"/>
          </w:p>
          <w:p w:rsidR="00E46C69" w:rsidRDefault="00E46C69">
            <w:pPr>
              <w:pStyle w:val="Standard1"/>
              <w:spacing w:before="0" w:after="0"/>
              <w:rPr>
                <w:b/>
                <w:sz w:val="24"/>
              </w:rPr>
            </w:pPr>
            <w:r>
              <w:rPr>
                <w:b/>
                <w:sz w:val="24"/>
              </w:rPr>
              <w:t>30</w:t>
            </w:r>
            <w:r w:rsidRPr="00E46C69">
              <w:rPr>
                <w:b/>
                <w:sz w:val="24"/>
                <w:vertAlign w:val="superscript"/>
              </w:rPr>
              <w:t>th</w:t>
            </w:r>
            <w:r w:rsidR="00812CD4">
              <w:rPr>
                <w:b/>
                <w:sz w:val="24"/>
              </w:rPr>
              <w:t xml:space="preserve"> N</w:t>
            </w:r>
            <w:r w:rsidR="00B85E11">
              <w:rPr>
                <w:b/>
                <w:sz w:val="24"/>
              </w:rPr>
              <w:t>ovember 2017. Time; 10:30am – 12.00pm</w:t>
            </w:r>
          </w:p>
          <w:p w:rsidR="003C26F9" w:rsidRDefault="003C26F9">
            <w:pPr>
              <w:pStyle w:val="Standard1"/>
              <w:spacing w:before="0" w:after="0"/>
              <w:rPr>
                <w:b/>
                <w:sz w:val="24"/>
              </w:rPr>
            </w:pPr>
            <w:r>
              <w:rPr>
                <w:b/>
                <w:sz w:val="24"/>
              </w:rPr>
              <w:t>Meeting Room</w:t>
            </w:r>
            <w:r w:rsidR="00BF02AF">
              <w:rPr>
                <w:b/>
                <w:sz w:val="24"/>
              </w:rPr>
              <w:t>.</w:t>
            </w:r>
          </w:p>
        </w:tc>
        <w:tc>
          <w:tcPr>
            <w:tcW w:w="8384" w:type="dxa"/>
            <w:vMerge/>
            <w:tcBorders>
              <w:left w:val="single" w:sz="4" w:space="0" w:color="auto"/>
            </w:tcBorders>
            <w:shd w:val="clear" w:color="auto" w:fill="FFFFFF" w:themeFill="background1"/>
          </w:tcPr>
          <w:p w:rsidR="003C26F9" w:rsidRDefault="003C26F9">
            <w:pPr>
              <w:pStyle w:val="Standard1"/>
              <w:spacing w:before="0" w:after="0"/>
              <w:rPr>
                <w:b/>
                <w:sz w:val="24"/>
              </w:rPr>
            </w:pPr>
          </w:p>
        </w:tc>
      </w:tr>
      <w:bookmarkEnd w:id="1"/>
      <w:tr w:rsidR="00ED66BC" w:rsidTr="00ED66BC">
        <w:trPr>
          <w:gridAfter w:val="1"/>
          <w:wAfter w:w="8384" w:type="dxa"/>
        </w:trPr>
        <w:tc>
          <w:tcPr>
            <w:tcW w:w="10486" w:type="dxa"/>
            <w:gridSpan w:val="12"/>
            <w:tcBorders>
              <w:bottom w:val="double" w:sz="6" w:space="0" w:color="auto"/>
              <w:right w:val="single" w:sz="4" w:space="0" w:color="auto"/>
            </w:tcBorders>
            <w:shd w:val="pct10" w:color="auto" w:fill="auto"/>
          </w:tcPr>
          <w:p w:rsidR="00ED66BC" w:rsidRDefault="00ED66BC">
            <w:pPr>
              <w:pStyle w:val="Standard1"/>
            </w:pPr>
          </w:p>
        </w:tc>
      </w:tr>
      <w:tr w:rsidR="00ED66BC" w:rsidTr="00ED66BC">
        <w:trPr>
          <w:gridAfter w:val="1"/>
          <w:wAfter w:w="8384" w:type="dxa"/>
        </w:trPr>
        <w:tc>
          <w:tcPr>
            <w:tcW w:w="4064" w:type="dxa"/>
            <w:gridSpan w:val="3"/>
            <w:tcBorders>
              <w:top w:val="single" w:sz="4" w:space="0" w:color="auto"/>
              <w:bottom w:val="nil"/>
              <w:right w:val="single" w:sz="4" w:space="0" w:color="auto"/>
            </w:tcBorders>
          </w:tcPr>
          <w:p w:rsidR="00ED66BC" w:rsidRDefault="00ED66BC">
            <w:pPr>
              <w:pStyle w:val="Standard1"/>
            </w:pPr>
          </w:p>
        </w:tc>
        <w:tc>
          <w:tcPr>
            <w:tcW w:w="6422" w:type="dxa"/>
            <w:gridSpan w:val="9"/>
            <w:tcBorders>
              <w:top w:val="single" w:sz="4" w:space="0" w:color="auto"/>
              <w:bottom w:val="nil"/>
              <w:right w:val="single" w:sz="4" w:space="0" w:color="auto"/>
            </w:tcBorders>
          </w:tcPr>
          <w:p w:rsidR="00ED66BC" w:rsidRDefault="00ED66BC">
            <w:pPr>
              <w:pStyle w:val="Standard1"/>
            </w:pPr>
          </w:p>
        </w:tc>
      </w:tr>
      <w:tr w:rsidR="00ED66BC" w:rsidTr="00ED66BC">
        <w:trPr>
          <w:gridAfter w:val="1"/>
          <w:wAfter w:w="8384" w:type="dxa"/>
        </w:trPr>
        <w:tc>
          <w:tcPr>
            <w:tcW w:w="2072" w:type="dxa"/>
            <w:gridSpan w:val="2"/>
          </w:tcPr>
          <w:p w:rsidR="00ED66BC" w:rsidRPr="00DA33B5" w:rsidRDefault="00ED66BC">
            <w:pPr>
              <w:rPr>
                <w:b/>
              </w:rPr>
            </w:pPr>
            <w:bookmarkStart w:id="3" w:name="Names" w:colFirst="0" w:colLast="4"/>
            <w:r w:rsidRPr="00DA33B5">
              <w:rPr>
                <w:b/>
              </w:rPr>
              <w:t>Type of meeting:</w:t>
            </w:r>
          </w:p>
          <w:p w:rsidR="00ED66BC" w:rsidRDefault="00ED66BC" w:rsidP="00101C3C">
            <w:r>
              <w:t xml:space="preserve">Formal Clinical Meeting  </w:t>
            </w:r>
          </w:p>
        </w:tc>
        <w:tc>
          <w:tcPr>
            <w:tcW w:w="1992" w:type="dxa"/>
            <w:tcBorders>
              <w:top w:val="nil"/>
              <w:right w:val="single" w:sz="4" w:space="0" w:color="auto"/>
            </w:tcBorders>
          </w:tcPr>
          <w:p w:rsidR="00ED66BC" w:rsidRDefault="00ED66BC">
            <w:pPr>
              <w:pStyle w:val="Standard1"/>
            </w:pPr>
          </w:p>
        </w:tc>
        <w:tc>
          <w:tcPr>
            <w:tcW w:w="236" w:type="dxa"/>
            <w:gridSpan w:val="2"/>
            <w:tcBorders>
              <w:left w:val="single" w:sz="4" w:space="0" w:color="auto"/>
            </w:tcBorders>
          </w:tcPr>
          <w:p w:rsidR="00ED66BC" w:rsidRDefault="00ED66BC">
            <w:pPr>
              <w:pStyle w:val="Standard1"/>
            </w:pPr>
          </w:p>
        </w:tc>
        <w:tc>
          <w:tcPr>
            <w:tcW w:w="6186" w:type="dxa"/>
            <w:gridSpan w:val="7"/>
            <w:tcBorders>
              <w:top w:val="nil"/>
              <w:bottom w:val="nil"/>
              <w:right w:val="single" w:sz="4" w:space="0" w:color="auto"/>
            </w:tcBorders>
          </w:tcPr>
          <w:p w:rsidR="00ED66BC" w:rsidRPr="00ED66BC" w:rsidRDefault="00ED66BC" w:rsidP="00ED66BC">
            <w:pPr>
              <w:rPr>
                <w:b/>
              </w:rPr>
            </w:pPr>
            <w:r w:rsidRPr="00ED66BC">
              <w:rPr>
                <w:b/>
              </w:rPr>
              <w:t xml:space="preserve">Facilitator:   </w:t>
            </w:r>
          </w:p>
          <w:p w:rsidR="00ED66BC" w:rsidRDefault="00ED66BC" w:rsidP="00ED66BC">
            <w:r>
              <w:t>Pauline Woodrow</w:t>
            </w:r>
          </w:p>
        </w:tc>
      </w:tr>
      <w:tr w:rsidR="00ED66BC" w:rsidTr="00ED66BC">
        <w:trPr>
          <w:gridAfter w:val="1"/>
          <w:wAfter w:w="8384" w:type="dxa"/>
          <w:trHeight w:val="862"/>
        </w:trPr>
        <w:tc>
          <w:tcPr>
            <w:tcW w:w="2072" w:type="dxa"/>
            <w:gridSpan w:val="2"/>
          </w:tcPr>
          <w:p w:rsidR="00023740" w:rsidRDefault="00ED66BC" w:rsidP="00023740">
            <w:pPr>
              <w:pStyle w:val="Standard1"/>
            </w:pPr>
            <w:r w:rsidRPr="00DA33B5">
              <w:rPr>
                <w:b/>
              </w:rPr>
              <w:t>Note taker:</w:t>
            </w:r>
            <w:r w:rsidR="00023740" w:rsidRPr="00B102BF">
              <w:t xml:space="preserve"> </w:t>
            </w:r>
          </w:p>
          <w:p w:rsidR="00023740" w:rsidRDefault="00023740" w:rsidP="00023740">
            <w:pPr>
              <w:pStyle w:val="Standard1"/>
            </w:pPr>
            <w:r w:rsidRPr="00B102BF">
              <w:t>Hajra Ansar</w:t>
            </w:r>
          </w:p>
          <w:p w:rsidR="00ED66BC" w:rsidRPr="00DA33B5" w:rsidRDefault="00ED66BC">
            <w:pPr>
              <w:rPr>
                <w:b/>
              </w:rPr>
            </w:pPr>
          </w:p>
          <w:p w:rsidR="00ED66BC" w:rsidRDefault="00ED66BC"/>
        </w:tc>
        <w:tc>
          <w:tcPr>
            <w:tcW w:w="1992" w:type="dxa"/>
            <w:tcBorders>
              <w:right w:val="single" w:sz="4" w:space="0" w:color="auto"/>
            </w:tcBorders>
          </w:tcPr>
          <w:p w:rsidR="00ED66BC" w:rsidRDefault="00ED66BC">
            <w:pPr>
              <w:pStyle w:val="Standard1"/>
            </w:pPr>
          </w:p>
        </w:tc>
        <w:tc>
          <w:tcPr>
            <w:tcW w:w="236" w:type="dxa"/>
            <w:gridSpan w:val="2"/>
            <w:tcBorders>
              <w:left w:val="single" w:sz="4" w:space="0" w:color="auto"/>
            </w:tcBorders>
          </w:tcPr>
          <w:p w:rsidR="00ED66BC" w:rsidRDefault="00ED66BC">
            <w:pPr>
              <w:pStyle w:val="Standard1"/>
            </w:pPr>
          </w:p>
        </w:tc>
        <w:tc>
          <w:tcPr>
            <w:tcW w:w="2086" w:type="dxa"/>
            <w:gridSpan w:val="2"/>
          </w:tcPr>
          <w:p w:rsidR="00ED66BC" w:rsidRDefault="00ED66BC" w:rsidP="000228AA">
            <w:pPr>
              <w:pStyle w:val="Standard1"/>
            </w:pPr>
          </w:p>
        </w:tc>
        <w:tc>
          <w:tcPr>
            <w:tcW w:w="4100" w:type="dxa"/>
            <w:gridSpan w:val="5"/>
            <w:tcBorders>
              <w:top w:val="nil"/>
              <w:right w:val="single" w:sz="4" w:space="0" w:color="auto"/>
            </w:tcBorders>
          </w:tcPr>
          <w:p w:rsidR="00ED66BC" w:rsidRDefault="00ED66BC">
            <w:pPr>
              <w:pStyle w:val="Standard1"/>
            </w:pPr>
          </w:p>
        </w:tc>
      </w:tr>
      <w:bookmarkEnd w:id="3"/>
      <w:tr w:rsidR="00ED66BC" w:rsidTr="00ED66BC">
        <w:trPr>
          <w:gridAfter w:val="1"/>
          <w:wAfter w:w="8384" w:type="dxa"/>
        </w:trPr>
        <w:tc>
          <w:tcPr>
            <w:tcW w:w="4064" w:type="dxa"/>
            <w:gridSpan w:val="3"/>
            <w:tcBorders>
              <w:bottom w:val="double" w:sz="6" w:space="0" w:color="auto"/>
              <w:right w:val="single" w:sz="4" w:space="0" w:color="auto"/>
            </w:tcBorders>
          </w:tcPr>
          <w:p w:rsidR="00ED66BC" w:rsidRDefault="00ED66BC">
            <w:pPr>
              <w:pStyle w:val="Standard1"/>
            </w:pPr>
          </w:p>
        </w:tc>
        <w:tc>
          <w:tcPr>
            <w:tcW w:w="6422" w:type="dxa"/>
            <w:gridSpan w:val="9"/>
            <w:tcBorders>
              <w:bottom w:val="double" w:sz="6" w:space="0" w:color="auto"/>
              <w:right w:val="single" w:sz="4" w:space="0" w:color="auto"/>
            </w:tcBorders>
          </w:tcPr>
          <w:p w:rsidR="00ED66BC" w:rsidRDefault="00ED66BC">
            <w:pPr>
              <w:pStyle w:val="Standard1"/>
            </w:pPr>
          </w:p>
        </w:tc>
      </w:tr>
      <w:tr w:rsidR="00FC3969" w:rsidTr="00ED66BC">
        <w:trPr>
          <w:trHeight w:val="452"/>
        </w:trPr>
        <w:tc>
          <w:tcPr>
            <w:tcW w:w="10486" w:type="dxa"/>
            <w:gridSpan w:val="12"/>
            <w:tcBorders>
              <w:bottom w:val="nil"/>
              <w:right w:val="single" w:sz="4" w:space="0" w:color="auto"/>
            </w:tcBorders>
          </w:tcPr>
          <w:p w:rsidR="00E46C69" w:rsidRDefault="00E46C69">
            <w:pPr>
              <w:pStyle w:val="Standard1"/>
            </w:pPr>
          </w:p>
          <w:p w:rsidR="00081DC8" w:rsidRDefault="00081DC8" w:rsidP="00292A58">
            <w:pPr>
              <w:pStyle w:val="Standard1"/>
            </w:pPr>
            <w:r>
              <w:t>Attendee’s; Hajra Ansar, Pauline Woodrow, Susan Gavin, Nazmeen Khan, Sonya Brooks, Dr A Azam,</w:t>
            </w:r>
          </w:p>
          <w:p w:rsidR="00292A58" w:rsidRDefault="00081DC8" w:rsidP="00292A58">
            <w:pPr>
              <w:pStyle w:val="Standard1"/>
            </w:pPr>
            <w:proofErr w:type="spellStart"/>
            <w:r>
              <w:t>Sadaqat</w:t>
            </w:r>
            <w:proofErr w:type="spellEnd"/>
            <w:r>
              <w:t xml:space="preserve"> Khan</w:t>
            </w:r>
            <w:r w:rsidR="00292A58">
              <w:t xml:space="preserve">, </w:t>
            </w:r>
            <w:proofErr w:type="spellStart"/>
            <w:r w:rsidR="00292A58">
              <w:t>M</w:t>
            </w:r>
            <w:r>
              <w:t>ohmmad</w:t>
            </w:r>
            <w:proofErr w:type="spellEnd"/>
            <w:r>
              <w:t xml:space="preserve"> </w:t>
            </w:r>
            <w:proofErr w:type="spellStart"/>
            <w:r>
              <w:t>Saddique</w:t>
            </w:r>
            <w:proofErr w:type="spellEnd"/>
            <w:r>
              <w:t xml:space="preserve">, </w:t>
            </w:r>
            <w:proofErr w:type="spellStart"/>
            <w:r>
              <w:t>Faredeh</w:t>
            </w:r>
            <w:proofErr w:type="spellEnd"/>
            <w:r>
              <w:t xml:space="preserve"> </w:t>
            </w:r>
            <w:proofErr w:type="spellStart"/>
            <w:proofErr w:type="gramStart"/>
            <w:r>
              <w:t>Javid</w:t>
            </w:r>
            <w:proofErr w:type="spellEnd"/>
            <w:r>
              <w:t xml:space="preserve"> </w:t>
            </w:r>
            <w:r w:rsidR="00292A58">
              <w:t>,</w:t>
            </w:r>
            <w:proofErr w:type="gramEnd"/>
            <w:r w:rsidR="00292A58">
              <w:t xml:space="preserve"> </w:t>
            </w:r>
            <w:proofErr w:type="spellStart"/>
            <w:r w:rsidR="00292A58">
              <w:t>Kalsoom</w:t>
            </w:r>
            <w:proofErr w:type="spellEnd"/>
            <w:r w:rsidR="00292A58">
              <w:t xml:space="preserve"> Bibi</w:t>
            </w:r>
            <w:r>
              <w:t>.</w:t>
            </w:r>
          </w:p>
          <w:p w:rsidR="00E46C69" w:rsidRDefault="00E46C69">
            <w:pPr>
              <w:pStyle w:val="Standard1"/>
            </w:pPr>
          </w:p>
        </w:tc>
        <w:tc>
          <w:tcPr>
            <w:tcW w:w="8384" w:type="dxa"/>
            <w:tcBorders>
              <w:top w:val="nil"/>
              <w:left w:val="single" w:sz="4" w:space="0" w:color="auto"/>
            </w:tcBorders>
          </w:tcPr>
          <w:p w:rsidR="00FC3969" w:rsidRDefault="00FC3969">
            <w:pPr>
              <w:pStyle w:val="Standard1"/>
            </w:pPr>
          </w:p>
        </w:tc>
      </w:tr>
      <w:tr w:rsidR="00ED66BC" w:rsidTr="00ED66BC">
        <w:trPr>
          <w:gridAfter w:val="1"/>
          <w:wAfter w:w="8384" w:type="dxa"/>
        </w:trPr>
        <w:tc>
          <w:tcPr>
            <w:tcW w:w="10486" w:type="dxa"/>
            <w:gridSpan w:val="12"/>
            <w:tcBorders>
              <w:top w:val="single" w:sz="6" w:space="0" w:color="auto"/>
              <w:bottom w:val="double" w:sz="6" w:space="0" w:color="auto"/>
              <w:right w:val="single" w:sz="4" w:space="0" w:color="auto"/>
            </w:tcBorders>
            <w:shd w:val="pct10" w:color="auto" w:fill="auto"/>
          </w:tcPr>
          <w:p w:rsidR="00ED66BC" w:rsidRDefault="00ED66BC">
            <w:pPr>
              <w:pStyle w:val="Standard1"/>
              <w:rPr>
                <w:b/>
                <w:sz w:val="36"/>
              </w:rPr>
            </w:pPr>
            <w:bookmarkStart w:id="4" w:name="Topics"/>
            <w:bookmarkEnd w:id="4"/>
            <w:r>
              <w:rPr>
                <w:b/>
                <w:sz w:val="36"/>
              </w:rPr>
              <w:t>Agenda</w:t>
            </w:r>
          </w:p>
        </w:tc>
      </w:tr>
      <w:tr w:rsidR="003C26F9" w:rsidTr="00ED66BC">
        <w:tc>
          <w:tcPr>
            <w:tcW w:w="4510" w:type="dxa"/>
            <w:gridSpan w:val="6"/>
            <w:tcBorders>
              <w:right w:val="single" w:sz="4" w:space="0" w:color="auto"/>
            </w:tcBorders>
          </w:tcPr>
          <w:p w:rsidR="003C26F9" w:rsidRDefault="003C26F9">
            <w:pPr>
              <w:pStyle w:val="Standard1"/>
            </w:pPr>
          </w:p>
        </w:tc>
        <w:tc>
          <w:tcPr>
            <w:tcW w:w="3874" w:type="dxa"/>
            <w:gridSpan w:val="4"/>
            <w:tcBorders>
              <w:right w:val="single" w:sz="4" w:space="0" w:color="auto"/>
            </w:tcBorders>
          </w:tcPr>
          <w:p w:rsidR="00E85E43" w:rsidRDefault="00E85E43">
            <w:pPr>
              <w:pStyle w:val="Standard1"/>
            </w:pPr>
          </w:p>
        </w:tc>
        <w:tc>
          <w:tcPr>
            <w:tcW w:w="2102" w:type="dxa"/>
            <w:gridSpan w:val="2"/>
            <w:tcBorders>
              <w:right w:val="single" w:sz="4" w:space="0" w:color="auto"/>
            </w:tcBorders>
          </w:tcPr>
          <w:p w:rsidR="003C26F9" w:rsidRDefault="003C26F9">
            <w:pPr>
              <w:pStyle w:val="Standard1"/>
            </w:pPr>
          </w:p>
        </w:tc>
        <w:tc>
          <w:tcPr>
            <w:tcW w:w="8384" w:type="dxa"/>
            <w:tcBorders>
              <w:top w:val="nil"/>
              <w:left w:val="single" w:sz="4" w:space="0" w:color="auto"/>
            </w:tcBorders>
          </w:tcPr>
          <w:p w:rsidR="003C26F9" w:rsidRDefault="003C26F9">
            <w:pPr>
              <w:pStyle w:val="Standard1"/>
            </w:pPr>
          </w:p>
        </w:tc>
      </w:tr>
      <w:tr w:rsidR="003C26F9" w:rsidTr="00ED66BC">
        <w:tc>
          <w:tcPr>
            <w:tcW w:w="4199" w:type="dxa"/>
            <w:gridSpan w:val="4"/>
          </w:tcPr>
          <w:p w:rsidR="003C26F9" w:rsidRPr="00E85E43" w:rsidRDefault="003C26F9">
            <w:pPr>
              <w:pStyle w:val="Standard1"/>
            </w:pPr>
            <w:r w:rsidRPr="00E85E43">
              <w:t>Apologies</w:t>
            </w:r>
          </w:p>
          <w:p w:rsidR="003C26F9" w:rsidRPr="00E85E43" w:rsidRDefault="003C26F9">
            <w:pPr>
              <w:pStyle w:val="Standard1"/>
            </w:pPr>
            <w:r w:rsidRPr="00E85E43">
              <w:t>Introductions</w:t>
            </w:r>
          </w:p>
          <w:p w:rsidR="00E85E43" w:rsidRPr="00E85E43" w:rsidRDefault="00E85E43">
            <w:pPr>
              <w:pStyle w:val="Standard1"/>
            </w:pPr>
            <w:r w:rsidRPr="00E85E43">
              <w:t xml:space="preserve">Extended Access; </w:t>
            </w:r>
            <w:r w:rsidR="00812CD4" w:rsidRPr="00812CD4">
              <w:rPr>
                <w:rStyle w:val="SubtleEmphasis"/>
                <w:color w:val="auto"/>
              </w:rPr>
              <w:t>speaker coming in</w:t>
            </w:r>
            <w:r w:rsidR="00355A0D">
              <w:t xml:space="preserve"> </w:t>
            </w:r>
            <w:r w:rsidR="00355A0D" w:rsidRPr="00355A0D">
              <w:rPr>
                <w:rStyle w:val="SubtleEmphasis"/>
                <w:color w:val="auto"/>
              </w:rPr>
              <w:t>appendix 1</w:t>
            </w:r>
          </w:p>
          <w:p w:rsidR="003C26F9" w:rsidRPr="00B102BF" w:rsidRDefault="003C26F9" w:rsidP="002D6D21">
            <w:pPr>
              <w:pStyle w:val="Standard1"/>
            </w:pPr>
            <w:r w:rsidRPr="00E85E43">
              <w:t>Minutes and Actions from previous meeting</w:t>
            </w:r>
          </w:p>
          <w:p w:rsidR="003C26F9" w:rsidRPr="00B102BF" w:rsidRDefault="00E85E43">
            <w:pPr>
              <w:pStyle w:val="Standard1"/>
            </w:pPr>
            <w:r w:rsidRPr="00B102BF">
              <w:t>Significant Events</w:t>
            </w:r>
          </w:p>
          <w:p w:rsidR="003C26F9" w:rsidRPr="00B102BF" w:rsidRDefault="003C26F9" w:rsidP="00B12080">
            <w:pPr>
              <w:pStyle w:val="Standard1"/>
              <w:rPr>
                <w:rStyle w:val="SubtleEmphasis"/>
                <w:color w:val="auto"/>
              </w:rPr>
            </w:pPr>
            <w:r w:rsidRPr="00B102BF">
              <w:t>Complaints</w:t>
            </w:r>
            <w:r w:rsidR="00E85E43" w:rsidRPr="00B102BF">
              <w:t xml:space="preserve">; </w:t>
            </w:r>
            <w:r w:rsidR="00355A0D">
              <w:rPr>
                <w:rStyle w:val="SubtleEmphasis"/>
                <w:color w:val="auto"/>
              </w:rPr>
              <w:t>appendix 2</w:t>
            </w:r>
          </w:p>
          <w:p w:rsidR="003C26F9" w:rsidRPr="00B102BF" w:rsidRDefault="003C26F9" w:rsidP="00B12080">
            <w:pPr>
              <w:pStyle w:val="Standard1"/>
            </w:pPr>
            <w:r w:rsidRPr="00B102BF">
              <w:t>Compliments</w:t>
            </w:r>
            <w:r w:rsidR="00E85E43" w:rsidRPr="00B102BF">
              <w:t xml:space="preserve">; </w:t>
            </w:r>
            <w:r w:rsidR="00E85E43" w:rsidRPr="00B102BF">
              <w:rPr>
                <w:rStyle w:val="SubtleEmphasis"/>
                <w:color w:val="auto"/>
              </w:rPr>
              <w:t>appendix</w:t>
            </w:r>
            <w:r w:rsidR="00355A0D">
              <w:rPr>
                <w:rStyle w:val="SubtleEmphasis"/>
                <w:color w:val="auto"/>
              </w:rPr>
              <w:t>3</w:t>
            </w:r>
          </w:p>
          <w:p w:rsidR="003C26F9" w:rsidRPr="00B102BF" w:rsidRDefault="003C26F9" w:rsidP="00B12080">
            <w:pPr>
              <w:pStyle w:val="Standard1"/>
            </w:pPr>
            <w:r w:rsidRPr="00B102BF">
              <w:t>Suggestions</w:t>
            </w:r>
          </w:p>
          <w:p w:rsidR="003C26F9" w:rsidRPr="00B102BF" w:rsidRDefault="003C26F9" w:rsidP="00B12080">
            <w:pPr>
              <w:pStyle w:val="Standard1"/>
              <w:rPr>
                <w:rStyle w:val="SubtleEmphasis"/>
                <w:color w:val="auto"/>
              </w:rPr>
            </w:pPr>
            <w:r w:rsidRPr="00B102BF">
              <w:t>Free child care to help families</w:t>
            </w:r>
            <w:r w:rsidR="00E85E43" w:rsidRPr="00B102BF">
              <w:t xml:space="preserve">; </w:t>
            </w:r>
            <w:r w:rsidR="00355A0D">
              <w:rPr>
                <w:rStyle w:val="SubtleEmphasis"/>
                <w:color w:val="auto"/>
              </w:rPr>
              <w:t>appendix 4</w:t>
            </w:r>
          </w:p>
          <w:p w:rsidR="003C26F9" w:rsidRPr="00B102BF" w:rsidRDefault="003C26F9" w:rsidP="00B12080">
            <w:pPr>
              <w:pStyle w:val="Standard1"/>
            </w:pPr>
            <w:r w:rsidRPr="00B102BF">
              <w:t>New drug and alcohol service</w:t>
            </w:r>
          </w:p>
          <w:p w:rsidR="003C26F9" w:rsidRDefault="003C26F9" w:rsidP="00B12080">
            <w:pPr>
              <w:pStyle w:val="Standard1"/>
            </w:pPr>
            <w:r w:rsidRPr="00B102BF">
              <w:t>Antibiotics</w:t>
            </w:r>
            <w:r w:rsidR="00A12425">
              <w:t xml:space="preserve">; </w:t>
            </w:r>
            <w:r w:rsidR="00A12425" w:rsidRPr="00A12425">
              <w:rPr>
                <w:rStyle w:val="SubtleEmphasis"/>
                <w:color w:val="auto"/>
              </w:rPr>
              <w:t xml:space="preserve">appendix </w:t>
            </w:r>
            <w:r w:rsidR="00355A0D">
              <w:rPr>
                <w:rStyle w:val="SubtleEmphasis"/>
                <w:color w:val="auto"/>
              </w:rPr>
              <w:t>5</w:t>
            </w:r>
          </w:p>
          <w:p w:rsidR="006405F7" w:rsidRPr="00B102BF" w:rsidRDefault="006405F7" w:rsidP="00B12080">
            <w:pPr>
              <w:pStyle w:val="Standard1"/>
            </w:pPr>
            <w:r>
              <w:t>Active you</w:t>
            </w:r>
            <w:r w:rsidR="00A12425">
              <w:t xml:space="preserve">; </w:t>
            </w:r>
            <w:r w:rsidR="00A12425" w:rsidRPr="00A12425">
              <w:rPr>
                <w:rStyle w:val="SubtleEmphasis"/>
                <w:color w:val="auto"/>
              </w:rPr>
              <w:t xml:space="preserve">appendix </w:t>
            </w:r>
            <w:r w:rsidR="00355A0D">
              <w:rPr>
                <w:rStyle w:val="SubtleEmphasis"/>
                <w:color w:val="auto"/>
              </w:rPr>
              <w:t>6</w:t>
            </w:r>
          </w:p>
          <w:p w:rsidR="00284C72" w:rsidRPr="00B102BF" w:rsidRDefault="00284C72" w:rsidP="00B12080">
            <w:pPr>
              <w:pStyle w:val="Standard1"/>
            </w:pPr>
            <w:r w:rsidRPr="00B102BF">
              <w:t>Healthy Heat</w:t>
            </w:r>
            <w:r w:rsidR="00A12425">
              <w:t xml:space="preserve">: </w:t>
            </w:r>
            <w:r w:rsidR="00A12425" w:rsidRPr="00A12425">
              <w:rPr>
                <w:rStyle w:val="SubtleEmphasis"/>
                <w:color w:val="auto"/>
              </w:rPr>
              <w:t xml:space="preserve">appendix </w:t>
            </w:r>
            <w:r w:rsidR="00355A0D">
              <w:rPr>
                <w:rStyle w:val="SubtleEmphasis"/>
                <w:color w:val="auto"/>
              </w:rPr>
              <w:t>7</w:t>
            </w:r>
          </w:p>
          <w:p w:rsidR="003C26F9" w:rsidRPr="00B102BF" w:rsidRDefault="003C26F9" w:rsidP="00B12080">
            <w:pPr>
              <w:pStyle w:val="Standard1"/>
            </w:pPr>
            <w:r w:rsidRPr="00B102BF">
              <w:t>Active sign posting</w:t>
            </w:r>
            <w:r w:rsidR="00355A0D">
              <w:t xml:space="preserve"> </w:t>
            </w:r>
            <w:r w:rsidR="00355A0D" w:rsidRPr="00355A0D">
              <w:rPr>
                <w:i/>
              </w:rPr>
              <w:t xml:space="preserve">appendix </w:t>
            </w:r>
            <w:r w:rsidR="00355A0D">
              <w:rPr>
                <w:i/>
              </w:rPr>
              <w:t>8</w:t>
            </w:r>
          </w:p>
          <w:p w:rsidR="003C26F9" w:rsidRPr="00B102BF" w:rsidRDefault="003C26F9" w:rsidP="00B12080">
            <w:pPr>
              <w:pStyle w:val="Standard1"/>
            </w:pPr>
            <w:r w:rsidRPr="00B102BF">
              <w:t>AOB</w:t>
            </w:r>
            <w:r w:rsidR="00DB7D2B">
              <w:t xml:space="preserve"> </w:t>
            </w:r>
            <w:r w:rsidR="00DB7D2B" w:rsidRPr="00DB7D2B">
              <w:rPr>
                <w:i/>
              </w:rPr>
              <w:t>appendix 9</w:t>
            </w:r>
          </w:p>
          <w:p w:rsidR="00284C72" w:rsidRPr="00B102BF" w:rsidRDefault="003C26F9" w:rsidP="00952E4B">
            <w:pPr>
              <w:pStyle w:val="Standard1"/>
            </w:pPr>
            <w:r w:rsidRPr="00B102BF">
              <w:t>Date and time of next meeting</w:t>
            </w:r>
            <w:r w:rsidR="00284C72" w:rsidRPr="00B102BF">
              <w:t xml:space="preserve">; </w:t>
            </w:r>
          </w:p>
          <w:p w:rsidR="00284C72" w:rsidRDefault="00ED66BC" w:rsidP="00952E4B">
            <w:pPr>
              <w:pStyle w:val="Standard1"/>
            </w:pPr>
            <w:r w:rsidRPr="00B102BF">
              <w:t xml:space="preserve">Date; </w:t>
            </w:r>
            <w:r w:rsidR="00284C72" w:rsidRPr="00B102BF">
              <w:t>18</w:t>
            </w:r>
            <w:r w:rsidR="00284C72" w:rsidRPr="00B102BF">
              <w:rPr>
                <w:vertAlign w:val="superscript"/>
              </w:rPr>
              <w:t>th</w:t>
            </w:r>
            <w:r w:rsidR="00812CD4">
              <w:t xml:space="preserve"> January</w:t>
            </w:r>
            <w:r w:rsidR="00284C72" w:rsidRPr="00B102BF">
              <w:t xml:space="preserve"> 2017 Time</w:t>
            </w:r>
            <w:r w:rsidR="00B06C01">
              <w:t>; 10:30- 11:3</w:t>
            </w:r>
            <w:r w:rsidRPr="00B102BF">
              <w:t>0</w:t>
            </w:r>
          </w:p>
          <w:p w:rsidR="00812CD4" w:rsidRDefault="00812CD4" w:rsidP="00952E4B">
            <w:pPr>
              <w:pStyle w:val="Standard1"/>
            </w:pPr>
          </w:p>
          <w:p w:rsidR="00812CD4" w:rsidRPr="00E85E43" w:rsidRDefault="00812CD4" w:rsidP="00952E4B">
            <w:pPr>
              <w:pStyle w:val="Standard1"/>
            </w:pPr>
          </w:p>
        </w:tc>
        <w:tc>
          <w:tcPr>
            <w:tcW w:w="311" w:type="dxa"/>
            <w:gridSpan w:val="2"/>
            <w:tcBorders>
              <w:right w:val="single" w:sz="4" w:space="0" w:color="auto"/>
            </w:tcBorders>
          </w:tcPr>
          <w:p w:rsidR="003C26F9" w:rsidRPr="004668FB" w:rsidRDefault="003C26F9" w:rsidP="004668FB">
            <w:pPr>
              <w:pStyle w:val="Standard1"/>
            </w:pPr>
          </w:p>
        </w:tc>
        <w:tc>
          <w:tcPr>
            <w:tcW w:w="2824" w:type="dxa"/>
            <w:gridSpan w:val="3"/>
            <w:tcBorders>
              <w:left w:val="single" w:sz="4" w:space="0" w:color="auto"/>
            </w:tcBorders>
          </w:tcPr>
          <w:p w:rsidR="003C26F9" w:rsidRPr="00E85E43" w:rsidRDefault="00E85E43" w:rsidP="004668FB">
            <w:pPr>
              <w:pStyle w:val="Standard1"/>
            </w:pPr>
            <w:r w:rsidRPr="00E85E43">
              <w:t>HA</w:t>
            </w:r>
          </w:p>
          <w:p w:rsidR="00E85E43" w:rsidRPr="00E85E43" w:rsidRDefault="00E85E43" w:rsidP="004668FB">
            <w:pPr>
              <w:pStyle w:val="Standard1"/>
            </w:pPr>
            <w:r w:rsidRPr="00E85E43">
              <w:t>HA</w:t>
            </w:r>
          </w:p>
          <w:p w:rsidR="00E85E43" w:rsidRPr="00E85E43" w:rsidRDefault="00E85E43" w:rsidP="004668FB">
            <w:pPr>
              <w:pStyle w:val="Standard1"/>
            </w:pPr>
            <w:r w:rsidRPr="00E85E43">
              <w:t>SG</w:t>
            </w:r>
          </w:p>
          <w:p w:rsidR="00E85E43" w:rsidRPr="00E85E43" w:rsidRDefault="00E85E43" w:rsidP="004668FB">
            <w:pPr>
              <w:pStyle w:val="Standard1"/>
            </w:pPr>
            <w:r>
              <w:t>PW</w:t>
            </w:r>
            <w:r>
              <w:br/>
            </w:r>
            <w:r w:rsidRPr="00E85E43">
              <w:br/>
            </w:r>
            <w:proofErr w:type="spellStart"/>
            <w:r w:rsidRPr="00E85E43">
              <w:t>PW</w:t>
            </w:r>
            <w:proofErr w:type="spellEnd"/>
          </w:p>
          <w:p w:rsidR="00E85E43" w:rsidRDefault="00E85E43" w:rsidP="00E85E43">
            <w:pPr>
              <w:pStyle w:val="Standard1"/>
            </w:pPr>
            <w:r>
              <w:t>PW</w:t>
            </w:r>
            <w:r>
              <w:br/>
            </w:r>
            <w:proofErr w:type="spellStart"/>
            <w:r>
              <w:t>PW</w:t>
            </w:r>
            <w:proofErr w:type="spellEnd"/>
            <w:r>
              <w:br/>
            </w:r>
            <w:proofErr w:type="spellStart"/>
            <w:r w:rsidR="00284C72">
              <w:t>PW</w:t>
            </w:r>
            <w:proofErr w:type="spellEnd"/>
            <w:r>
              <w:br/>
            </w:r>
            <w:proofErr w:type="spellStart"/>
            <w:r w:rsidR="00284C72">
              <w:t>PW</w:t>
            </w:r>
            <w:proofErr w:type="spellEnd"/>
          </w:p>
          <w:p w:rsidR="00284C72" w:rsidRDefault="00284C72" w:rsidP="00E85E43">
            <w:pPr>
              <w:pStyle w:val="Standard1"/>
            </w:pPr>
            <w:r>
              <w:t>PW</w:t>
            </w:r>
            <w:r w:rsidR="00E85E43">
              <w:br/>
            </w:r>
            <w:proofErr w:type="spellStart"/>
            <w:r w:rsidR="00E85E43">
              <w:t>PW</w:t>
            </w:r>
            <w:proofErr w:type="spellEnd"/>
            <w:r w:rsidR="00E85E43" w:rsidRPr="00E85E43">
              <w:br/>
            </w:r>
            <w:proofErr w:type="spellStart"/>
            <w:r w:rsidR="00E85E43" w:rsidRPr="00E85E43">
              <w:t>PW</w:t>
            </w:r>
            <w:proofErr w:type="spellEnd"/>
            <w:r w:rsidR="00E85E43" w:rsidRPr="00E85E43">
              <w:br/>
            </w:r>
            <w:proofErr w:type="spellStart"/>
            <w:r w:rsidR="00E85E43" w:rsidRPr="00E85E43">
              <w:t>PW</w:t>
            </w:r>
            <w:proofErr w:type="spellEnd"/>
            <w:r w:rsidR="00E85E43" w:rsidRPr="00E85E43">
              <w:br/>
            </w:r>
            <w:proofErr w:type="spellStart"/>
            <w:r>
              <w:t>PW</w:t>
            </w:r>
            <w:proofErr w:type="spellEnd"/>
          </w:p>
          <w:p w:rsidR="006405F7" w:rsidRDefault="006405F7" w:rsidP="00E85E43">
            <w:pPr>
              <w:pStyle w:val="Standard1"/>
            </w:pPr>
            <w:r>
              <w:t>PW</w:t>
            </w:r>
          </w:p>
          <w:p w:rsidR="00E85E43" w:rsidRPr="00E85E43" w:rsidRDefault="00E85E43" w:rsidP="00E85E43">
            <w:pPr>
              <w:pStyle w:val="Standard1"/>
            </w:pPr>
            <w:r w:rsidRPr="00E85E43">
              <w:t>HA</w:t>
            </w:r>
            <w:r w:rsidRPr="00E85E43">
              <w:br/>
            </w:r>
            <w:proofErr w:type="spellStart"/>
            <w:r w:rsidRPr="00E85E43">
              <w:t>HA</w:t>
            </w:r>
            <w:proofErr w:type="spellEnd"/>
            <w:r w:rsidRPr="00E85E43">
              <w:br/>
            </w:r>
            <w:proofErr w:type="spellStart"/>
            <w:r>
              <w:t>HA</w:t>
            </w:r>
            <w:proofErr w:type="spellEnd"/>
          </w:p>
        </w:tc>
        <w:tc>
          <w:tcPr>
            <w:tcW w:w="1050" w:type="dxa"/>
            <w:tcBorders>
              <w:right w:val="single" w:sz="4" w:space="0" w:color="auto"/>
            </w:tcBorders>
          </w:tcPr>
          <w:p w:rsidR="003C26F9" w:rsidRDefault="003C26F9" w:rsidP="00B12080">
            <w:pPr>
              <w:pStyle w:val="Standard1"/>
            </w:pPr>
          </w:p>
        </w:tc>
        <w:tc>
          <w:tcPr>
            <w:tcW w:w="2102" w:type="dxa"/>
            <w:gridSpan w:val="2"/>
            <w:tcBorders>
              <w:right w:val="single" w:sz="4" w:space="0" w:color="auto"/>
            </w:tcBorders>
          </w:tcPr>
          <w:p w:rsidR="003C26F9" w:rsidRDefault="003C26F9" w:rsidP="00B12080">
            <w:pPr>
              <w:pStyle w:val="Standard1"/>
            </w:pPr>
          </w:p>
        </w:tc>
        <w:tc>
          <w:tcPr>
            <w:tcW w:w="8384" w:type="dxa"/>
            <w:tcBorders>
              <w:left w:val="single" w:sz="4" w:space="0" w:color="auto"/>
            </w:tcBorders>
          </w:tcPr>
          <w:p w:rsidR="003C26F9" w:rsidRDefault="003C26F9">
            <w:pPr>
              <w:pStyle w:val="Standard1"/>
            </w:pPr>
          </w:p>
        </w:tc>
      </w:tr>
      <w:tr w:rsidR="00ED66BC" w:rsidTr="00ED66BC">
        <w:trPr>
          <w:gridAfter w:val="1"/>
          <w:wAfter w:w="8384" w:type="dxa"/>
        </w:trPr>
        <w:tc>
          <w:tcPr>
            <w:tcW w:w="4199" w:type="dxa"/>
            <w:gridSpan w:val="4"/>
            <w:tcBorders>
              <w:bottom w:val="single" w:sz="4" w:space="0" w:color="auto"/>
            </w:tcBorders>
          </w:tcPr>
          <w:p w:rsidR="00ED66BC" w:rsidRPr="00292A58" w:rsidRDefault="00812CD4" w:rsidP="00292A58">
            <w:pPr>
              <w:pStyle w:val="Standard1"/>
              <w:jc w:val="center"/>
              <w:rPr>
                <w:i/>
                <w:iCs/>
                <w:sz w:val="18"/>
              </w:rPr>
            </w:pPr>
            <w:r w:rsidRPr="00812CD4">
              <w:rPr>
                <w:rStyle w:val="SubtleEmphasis"/>
                <w:color w:val="auto"/>
                <w:sz w:val="18"/>
              </w:rPr>
              <w:t>Refreshments are available after the meeting if anybody would like to stay.</w:t>
            </w:r>
          </w:p>
        </w:tc>
        <w:tc>
          <w:tcPr>
            <w:tcW w:w="311" w:type="dxa"/>
            <w:gridSpan w:val="2"/>
            <w:tcBorders>
              <w:bottom w:val="single" w:sz="4" w:space="0" w:color="auto"/>
              <w:right w:val="single" w:sz="4" w:space="0" w:color="auto"/>
            </w:tcBorders>
          </w:tcPr>
          <w:p w:rsidR="00ED66BC" w:rsidRPr="004668FB" w:rsidRDefault="00ED66BC">
            <w:pPr>
              <w:pStyle w:val="Standard1"/>
            </w:pPr>
          </w:p>
        </w:tc>
        <w:tc>
          <w:tcPr>
            <w:tcW w:w="2824" w:type="dxa"/>
            <w:gridSpan w:val="3"/>
            <w:tcBorders>
              <w:left w:val="single" w:sz="4" w:space="0" w:color="auto"/>
              <w:bottom w:val="single" w:sz="4" w:space="0" w:color="auto"/>
            </w:tcBorders>
          </w:tcPr>
          <w:p w:rsidR="00ED66BC" w:rsidRPr="004668FB" w:rsidRDefault="00ED66BC">
            <w:pPr>
              <w:pStyle w:val="Standard1"/>
            </w:pPr>
          </w:p>
        </w:tc>
        <w:tc>
          <w:tcPr>
            <w:tcW w:w="1050" w:type="dxa"/>
            <w:tcBorders>
              <w:bottom w:val="single" w:sz="4" w:space="0" w:color="auto"/>
              <w:right w:val="single" w:sz="4" w:space="0" w:color="auto"/>
            </w:tcBorders>
          </w:tcPr>
          <w:p w:rsidR="00ED66BC" w:rsidRDefault="00ED66BC" w:rsidP="009716A0">
            <w:pPr>
              <w:pStyle w:val="Standard1"/>
            </w:pPr>
          </w:p>
        </w:tc>
        <w:tc>
          <w:tcPr>
            <w:tcW w:w="2102" w:type="dxa"/>
            <w:gridSpan w:val="2"/>
            <w:tcBorders>
              <w:bottom w:val="single" w:sz="4" w:space="0" w:color="auto"/>
              <w:right w:val="single" w:sz="4" w:space="0" w:color="auto"/>
            </w:tcBorders>
          </w:tcPr>
          <w:p w:rsidR="00ED66BC" w:rsidRDefault="00ED66BC" w:rsidP="009716A0">
            <w:pPr>
              <w:pStyle w:val="Standard1"/>
            </w:pPr>
          </w:p>
        </w:tc>
      </w:tr>
      <w:tr w:rsidR="00284C72" w:rsidTr="00ED66BC">
        <w:trPr>
          <w:gridAfter w:val="1"/>
          <w:wAfter w:w="8384" w:type="dxa"/>
        </w:trPr>
        <w:tc>
          <w:tcPr>
            <w:tcW w:w="4199" w:type="dxa"/>
            <w:gridSpan w:val="4"/>
            <w:shd w:val="pct10" w:color="auto" w:fill="auto"/>
          </w:tcPr>
          <w:p w:rsidR="0029167B" w:rsidRPr="0029167B" w:rsidRDefault="0029167B" w:rsidP="000228AA">
            <w:pPr>
              <w:pStyle w:val="Standard1"/>
              <w:rPr>
                <w:b/>
                <w:sz w:val="8"/>
              </w:rPr>
            </w:pPr>
            <w:bookmarkStart w:id="5" w:name="AdditionalInformation"/>
            <w:bookmarkStart w:id="6" w:name="MinuteHeading"/>
            <w:bookmarkStart w:id="7" w:name="MinuteTopic" w:colFirst="0" w:colLast="0"/>
            <w:bookmarkEnd w:id="5"/>
            <w:bookmarkEnd w:id="6"/>
          </w:p>
          <w:p w:rsidR="00284C72" w:rsidRDefault="00284C72" w:rsidP="000228AA">
            <w:pPr>
              <w:pStyle w:val="Standard1"/>
              <w:rPr>
                <w:b/>
                <w:sz w:val="40"/>
              </w:rPr>
            </w:pPr>
            <w:r w:rsidRPr="00952E4B">
              <w:rPr>
                <w:b/>
                <w:sz w:val="36"/>
              </w:rPr>
              <w:lastRenderedPageBreak/>
              <w:t>Patient Participation  Meeting</w:t>
            </w:r>
          </w:p>
        </w:tc>
        <w:tc>
          <w:tcPr>
            <w:tcW w:w="6287" w:type="dxa"/>
            <w:gridSpan w:val="8"/>
            <w:tcBorders>
              <w:right w:val="single" w:sz="4" w:space="0" w:color="auto"/>
            </w:tcBorders>
            <w:shd w:val="pct10" w:color="auto" w:fill="auto"/>
          </w:tcPr>
          <w:p w:rsidR="00284C72" w:rsidRDefault="00284C72" w:rsidP="000228AA">
            <w:pPr>
              <w:pStyle w:val="Standard1"/>
              <w:spacing w:before="0" w:after="0"/>
              <w:rPr>
                <w:b/>
                <w:sz w:val="24"/>
              </w:rPr>
            </w:pPr>
          </w:p>
          <w:p w:rsidR="00284C72" w:rsidRDefault="00284C72" w:rsidP="000228AA">
            <w:pPr>
              <w:pStyle w:val="Standard1"/>
              <w:spacing w:before="0" w:after="0"/>
              <w:rPr>
                <w:b/>
                <w:sz w:val="24"/>
              </w:rPr>
            </w:pPr>
            <w:r>
              <w:rPr>
                <w:b/>
                <w:sz w:val="24"/>
              </w:rPr>
              <w:lastRenderedPageBreak/>
              <w:t>30</w:t>
            </w:r>
            <w:r w:rsidRPr="00E46C69">
              <w:rPr>
                <w:b/>
                <w:sz w:val="24"/>
                <w:vertAlign w:val="superscript"/>
              </w:rPr>
              <w:t>th</w:t>
            </w:r>
            <w:r w:rsidR="00812CD4">
              <w:rPr>
                <w:b/>
                <w:sz w:val="24"/>
              </w:rPr>
              <w:t xml:space="preserve"> November 2017. Time; 10:30 – 11:3</w:t>
            </w:r>
            <w:r>
              <w:rPr>
                <w:b/>
                <w:sz w:val="24"/>
              </w:rPr>
              <w:t>0</w:t>
            </w:r>
          </w:p>
          <w:p w:rsidR="00284C72" w:rsidRDefault="00284C72" w:rsidP="000228AA">
            <w:pPr>
              <w:pStyle w:val="Standard1"/>
              <w:spacing w:before="0" w:after="0"/>
              <w:rPr>
                <w:b/>
                <w:sz w:val="24"/>
              </w:rPr>
            </w:pPr>
            <w:r>
              <w:rPr>
                <w:b/>
                <w:sz w:val="24"/>
              </w:rPr>
              <w:t>Meeting Room</w:t>
            </w:r>
          </w:p>
        </w:tc>
      </w:tr>
      <w:tr w:rsidR="00284C72" w:rsidTr="00023740">
        <w:trPr>
          <w:gridAfter w:val="1"/>
          <w:wAfter w:w="8384" w:type="dxa"/>
          <w:trHeight w:val="61"/>
        </w:trPr>
        <w:tc>
          <w:tcPr>
            <w:tcW w:w="10486" w:type="dxa"/>
            <w:gridSpan w:val="12"/>
            <w:tcBorders>
              <w:bottom w:val="double" w:sz="6" w:space="0" w:color="auto"/>
              <w:right w:val="single" w:sz="4" w:space="0" w:color="auto"/>
            </w:tcBorders>
            <w:shd w:val="pct10" w:color="auto" w:fill="auto"/>
          </w:tcPr>
          <w:p w:rsidR="00284C72" w:rsidRDefault="00284C72" w:rsidP="000228AA">
            <w:pPr>
              <w:pStyle w:val="Standard1"/>
            </w:pPr>
          </w:p>
        </w:tc>
      </w:tr>
      <w:tr w:rsidR="00284C72" w:rsidTr="00ED66BC">
        <w:trPr>
          <w:gridAfter w:val="1"/>
          <w:wAfter w:w="8384" w:type="dxa"/>
        </w:trPr>
        <w:tc>
          <w:tcPr>
            <w:tcW w:w="4064" w:type="dxa"/>
            <w:gridSpan w:val="3"/>
            <w:tcBorders>
              <w:top w:val="single" w:sz="4" w:space="0" w:color="auto"/>
              <w:bottom w:val="nil"/>
              <w:right w:val="single" w:sz="4" w:space="0" w:color="auto"/>
            </w:tcBorders>
          </w:tcPr>
          <w:p w:rsidR="00284C72" w:rsidRDefault="00284C72" w:rsidP="000228AA">
            <w:pPr>
              <w:pStyle w:val="Standard1"/>
            </w:pPr>
          </w:p>
        </w:tc>
        <w:tc>
          <w:tcPr>
            <w:tcW w:w="6422" w:type="dxa"/>
            <w:gridSpan w:val="9"/>
            <w:tcBorders>
              <w:top w:val="single" w:sz="4" w:space="0" w:color="auto"/>
              <w:bottom w:val="nil"/>
              <w:right w:val="single" w:sz="4" w:space="0" w:color="auto"/>
            </w:tcBorders>
          </w:tcPr>
          <w:p w:rsidR="00284C72" w:rsidRDefault="00284C72" w:rsidP="000228AA">
            <w:pPr>
              <w:pStyle w:val="Standard1"/>
            </w:pPr>
          </w:p>
        </w:tc>
      </w:tr>
      <w:tr w:rsidR="00284C72" w:rsidTr="00ED66BC">
        <w:trPr>
          <w:gridAfter w:val="1"/>
          <w:wAfter w:w="8384" w:type="dxa"/>
        </w:trPr>
        <w:tc>
          <w:tcPr>
            <w:tcW w:w="2072" w:type="dxa"/>
            <w:gridSpan w:val="2"/>
          </w:tcPr>
          <w:p w:rsidR="00284C72" w:rsidRPr="00DA33B5" w:rsidRDefault="00284C72" w:rsidP="000228AA">
            <w:pPr>
              <w:rPr>
                <w:b/>
              </w:rPr>
            </w:pPr>
            <w:r w:rsidRPr="00DA33B5">
              <w:rPr>
                <w:b/>
              </w:rPr>
              <w:t>Type of meeting:</w:t>
            </w:r>
          </w:p>
          <w:p w:rsidR="00284C72" w:rsidRDefault="00284C72" w:rsidP="000228AA">
            <w:r>
              <w:t xml:space="preserve">Formal Clinical Meeting  </w:t>
            </w:r>
          </w:p>
        </w:tc>
        <w:tc>
          <w:tcPr>
            <w:tcW w:w="1992" w:type="dxa"/>
            <w:tcBorders>
              <w:top w:val="nil"/>
              <w:right w:val="single" w:sz="4" w:space="0" w:color="auto"/>
            </w:tcBorders>
          </w:tcPr>
          <w:p w:rsidR="00284C72" w:rsidRDefault="00284C72" w:rsidP="000228AA">
            <w:pPr>
              <w:pStyle w:val="Standard1"/>
            </w:pPr>
          </w:p>
        </w:tc>
        <w:tc>
          <w:tcPr>
            <w:tcW w:w="236" w:type="dxa"/>
            <w:gridSpan w:val="2"/>
            <w:tcBorders>
              <w:left w:val="single" w:sz="4" w:space="0" w:color="auto"/>
            </w:tcBorders>
          </w:tcPr>
          <w:p w:rsidR="00284C72" w:rsidRDefault="00284C72" w:rsidP="000228AA">
            <w:pPr>
              <w:pStyle w:val="Standard1"/>
            </w:pPr>
          </w:p>
        </w:tc>
        <w:tc>
          <w:tcPr>
            <w:tcW w:w="6186" w:type="dxa"/>
            <w:gridSpan w:val="7"/>
            <w:tcBorders>
              <w:top w:val="nil"/>
              <w:bottom w:val="nil"/>
              <w:right w:val="single" w:sz="4" w:space="0" w:color="auto"/>
            </w:tcBorders>
          </w:tcPr>
          <w:p w:rsidR="00284C72" w:rsidRDefault="00284C72" w:rsidP="000228AA">
            <w:pPr>
              <w:rPr>
                <w:b/>
              </w:rPr>
            </w:pPr>
            <w:r w:rsidRPr="00DA33B5">
              <w:rPr>
                <w:b/>
              </w:rPr>
              <w:t>Facilitator:</w:t>
            </w:r>
            <w:r>
              <w:rPr>
                <w:b/>
              </w:rPr>
              <w:t xml:space="preserve">   </w:t>
            </w:r>
          </w:p>
          <w:p w:rsidR="00284C72" w:rsidRPr="00DA33B5" w:rsidRDefault="00284C72" w:rsidP="000228AA">
            <w:pPr>
              <w:rPr>
                <w:b/>
              </w:rPr>
            </w:pPr>
            <w:r>
              <w:rPr>
                <w:b/>
              </w:rPr>
              <w:t xml:space="preserve">Pauline Woodrow </w:t>
            </w:r>
          </w:p>
          <w:p w:rsidR="00284C72" w:rsidRDefault="00284C72" w:rsidP="000228AA"/>
        </w:tc>
      </w:tr>
      <w:tr w:rsidR="00284C72" w:rsidTr="00ED66BC">
        <w:trPr>
          <w:gridAfter w:val="1"/>
          <w:wAfter w:w="8384" w:type="dxa"/>
        </w:trPr>
        <w:tc>
          <w:tcPr>
            <w:tcW w:w="4064" w:type="dxa"/>
            <w:gridSpan w:val="3"/>
            <w:tcBorders>
              <w:bottom w:val="double" w:sz="6" w:space="0" w:color="auto"/>
              <w:right w:val="single" w:sz="4" w:space="0" w:color="auto"/>
            </w:tcBorders>
          </w:tcPr>
          <w:p w:rsidR="00284C72" w:rsidRDefault="00B102BF" w:rsidP="000228AA">
            <w:pPr>
              <w:pStyle w:val="Standard1"/>
            </w:pPr>
            <w:r w:rsidRPr="00B102BF">
              <w:t>Note taker: Hajra Ansar</w:t>
            </w:r>
          </w:p>
          <w:p w:rsidR="00023740" w:rsidRDefault="00023740" w:rsidP="000228AA">
            <w:pPr>
              <w:pStyle w:val="Standard1"/>
            </w:pPr>
          </w:p>
          <w:p w:rsidR="00023740" w:rsidRDefault="00023740" w:rsidP="000228AA">
            <w:pPr>
              <w:pStyle w:val="Standard1"/>
            </w:pPr>
          </w:p>
        </w:tc>
        <w:tc>
          <w:tcPr>
            <w:tcW w:w="6422" w:type="dxa"/>
            <w:gridSpan w:val="9"/>
            <w:tcBorders>
              <w:bottom w:val="double" w:sz="6" w:space="0" w:color="auto"/>
              <w:right w:val="single" w:sz="4" w:space="0" w:color="auto"/>
            </w:tcBorders>
          </w:tcPr>
          <w:p w:rsidR="00284C72" w:rsidRDefault="00284C72" w:rsidP="000228AA">
            <w:pPr>
              <w:pStyle w:val="Standard1"/>
            </w:pPr>
          </w:p>
        </w:tc>
      </w:tr>
      <w:tr w:rsidR="00ED66BC" w:rsidTr="00ED66BC">
        <w:trPr>
          <w:gridAfter w:val="1"/>
          <w:wAfter w:w="8384" w:type="dxa"/>
        </w:trPr>
        <w:tc>
          <w:tcPr>
            <w:tcW w:w="10486" w:type="dxa"/>
            <w:gridSpan w:val="12"/>
            <w:tcBorders>
              <w:right w:val="single" w:sz="4" w:space="0" w:color="auto"/>
            </w:tcBorders>
          </w:tcPr>
          <w:p w:rsidR="00081DC8" w:rsidRDefault="00023740" w:rsidP="00081DC8">
            <w:pPr>
              <w:pStyle w:val="Standard1"/>
            </w:pPr>
            <w:r>
              <w:t>Attendees</w:t>
            </w:r>
            <w:r w:rsidR="00081DC8">
              <w:t>; Hajra Ansar, Pauline Woodrow, Susan Gavin, Nazmeen Khan, Sonya Brooks, Dr A Azam,</w:t>
            </w:r>
          </w:p>
          <w:p w:rsidR="00023740" w:rsidRDefault="00081DC8" w:rsidP="00081DC8">
            <w:pPr>
              <w:pStyle w:val="Standard1"/>
            </w:pPr>
            <w:proofErr w:type="spellStart"/>
            <w:r>
              <w:t>Sadaqat</w:t>
            </w:r>
            <w:proofErr w:type="spellEnd"/>
            <w:r>
              <w:t xml:space="preserve"> Khan, </w:t>
            </w:r>
            <w:proofErr w:type="spellStart"/>
            <w:r>
              <w:t>Mohmmad</w:t>
            </w:r>
            <w:proofErr w:type="spellEnd"/>
            <w:r>
              <w:t xml:space="preserve"> </w:t>
            </w:r>
            <w:proofErr w:type="spellStart"/>
            <w:r>
              <w:t>Saddique</w:t>
            </w:r>
            <w:proofErr w:type="spellEnd"/>
            <w:r>
              <w:t xml:space="preserve">, </w:t>
            </w:r>
            <w:proofErr w:type="spellStart"/>
            <w:r>
              <w:t>Faredeh</w:t>
            </w:r>
            <w:proofErr w:type="spellEnd"/>
            <w:r>
              <w:t xml:space="preserve"> </w:t>
            </w:r>
            <w:proofErr w:type="spellStart"/>
            <w:proofErr w:type="gramStart"/>
            <w:r>
              <w:t>Javid</w:t>
            </w:r>
            <w:proofErr w:type="spellEnd"/>
            <w:r>
              <w:t xml:space="preserve"> ,</w:t>
            </w:r>
            <w:proofErr w:type="gramEnd"/>
            <w:r>
              <w:t xml:space="preserve"> </w:t>
            </w:r>
            <w:proofErr w:type="spellStart"/>
            <w:r>
              <w:t>Kalsoom</w:t>
            </w:r>
            <w:proofErr w:type="spellEnd"/>
            <w:r>
              <w:t xml:space="preserve"> Bibi.</w:t>
            </w:r>
          </w:p>
          <w:p w:rsidR="00081DC8" w:rsidRDefault="00081DC8" w:rsidP="00081DC8">
            <w:pPr>
              <w:pStyle w:val="Standard1"/>
            </w:pPr>
          </w:p>
        </w:tc>
      </w:tr>
      <w:tr w:rsidR="00ED66BC" w:rsidTr="00ED66BC">
        <w:tblPrEx>
          <w:tblBorders>
            <w:top w:val="none" w:sz="0" w:space="0" w:color="auto"/>
            <w:left w:val="none" w:sz="0" w:space="0" w:color="auto"/>
            <w:bottom w:val="none" w:sz="0" w:space="0" w:color="auto"/>
            <w:right w:val="none" w:sz="0" w:space="0" w:color="auto"/>
          </w:tblBorders>
        </w:tblPrEx>
        <w:trPr>
          <w:gridAfter w:val="1"/>
          <w:wAfter w:w="8384" w:type="dxa"/>
        </w:trPr>
        <w:tc>
          <w:tcPr>
            <w:tcW w:w="10486" w:type="dxa"/>
            <w:gridSpan w:val="12"/>
            <w:tcBorders>
              <w:top w:val="single" w:sz="6" w:space="0" w:color="auto"/>
              <w:left w:val="single" w:sz="6" w:space="0" w:color="auto"/>
              <w:bottom w:val="double" w:sz="6" w:space="0" w:color="auto"/>
              <w:right w:val="single" w:sz="4" w:space="0" w:color="auto"/>
            </w:tcBorders>
            <w:shd w:val="pct10" w:color="auto" w:fill="auto"/>
          </w:tcPr>
          <w:p w:rsidR="00ED66BC" w:rsidRDefault="00ED66BC">
            <w:pPr>
              <w:pStyle w:val="Standard1"/>
              <w:rPr>
                <w:b/>
                <w:sz w:val="36"/>
              </w:rPr>
            </w:pPr>
            <w:r>
              <w:rPr>
                <w:b/>
                <w:sz w:val="36"/>
              </w:rPr>
              <w:t xml:space="preserve">Agenda </w:t>
            </w:r>
          </w:p>
        </w:tc>
      </w:tr>
      <w:tr w:rsidR="00FC3969" w:rsidTr="00ED66BC">
        <w:tc>
          <w:tcPr>
            <w:tcW w:w="4199" w:type="dxa"/>
            <w:gridSpan w:val="4"/>
            <w:tcBorders>
              <w:top w:val="double" w:sz="6" w:space="0" w:color="auto"/>
              <w:bottom w:val="nil"/>
            </w:tcBorders>
          </w:tcPr>
          <w:p w:rsidR="00FC3969" w:rsidRDefault="00FC3969" w:rsidP="00E337AA">
            <w:pPr>
              <w:pStyle w:val="Standard1"/>
              <w:keepNext/>
              <w:rPr>
                <w:b/>
                <w:sz w:val="24"/>
              </w:rPr>
            </w:pPr>
            <w:bookmarkStart w:id="8" w:name="MinuteItems"/>
            <w:bookmarkStart w:id="9" w:name="MinuteTopicSection"/>
            <w:bookmarkEnd w:id="7"/>
            <w:bookmarkEnd w:id="8"/>
            <w:r>
              <w:rPr>
                <w:b/>
                <w:sz w:val="24"/>
              </w:rPr>
              <w:t>Apologies</w:t>
            </w:r>
          </w:p>
        </w:tc>
        <w:tc>
          <w:tcPr>
            <w:tcW w:w="3135" w:type="dxa"/>
            <w:gridSpan w:val="5"/>
            <w:tcBorders>
              <w:top w:val="double" w:sz="6" w:space="0" w:color="auto"/>
              <w:bottom w:val="nil"/>
            </w:tcBorders>
          </w:tcPr>
          <w:p w:rsidR="00FC3969" w:rsidRDefault="006608CD" w:rsidP="00E337AA">
            <w:pPr>
              <w:pStyle w:val="Standard1"/>
              <w:keepNext/>
              <w:rPr>
                <w:b/>
                <w:sz w:val="24"/>
              </w:rPr>
            </w:pPr>
            <w:r>
              <w:rPr>
                <w:b/>
                <w:sz w:val="24"/>
              </w:rPr>
              <w:t>SN</w:t>
            </w:r>
          </w:p>
        </w:tc>
        <w:tc>
          <w:tcPr>
            <w:tcW w:w="3152" w:type="dxa"/>
            <w:gridSpan w:val="3"/>
            <w:tcBorders>
              <w:top w:val="double" w:sz="6" w:space="0" w:color="auto"/>
              <w:bottom w:val="nil"/>
              <w:right w:val="single" w:sz="4" w:space="0" w:color="auto"/>
            </w:tcBorders>
          </w:tcPr>
          <w:p w:rsidR="00FC3969" w:rsidRDefault="00FC3969" w:rsidP="00E337AA">
            <w:pPr>
              <w:pStyle w:val="Standard1"/>
              <w:keepNext/>
              <w:rPr>
                <w:b/>
                <w:sz w:val="24"/>
              </w:rPr>
            </w:pPr>
            <w:r>
              <w:rPr>
                <w:b/>
                <w:sz w:val="24"/>
              </w:rPr>
              <w:t>5</w:t>
            </w:r>
          </w:p>
        </w:tc>
        <w:tc>
          <w:tcPr>
            <w:tcW w:w="8384" w:type="dxa"/>
            <w:tcBorders>
              <w:top w:val="nil"/>
              <w:left w:val="single" w:sz="4" w:space="0" w:color="auto"/>
              <w:bottom w:val="nil"/>
            </w:tcBorders>
          </w:tcPr>
          <w:p w:rsidR="00FC3969" w:rsidRDefault="00FC3969" w:rsidP="00E337AA">
            <w:pPr>
              <w:pStyle w:val="Standard1"/>
              <w:keepNext/>
              <w:rPr>
                <w:b/>
                <w:sz w:val="24"/>
              </w:rPr>
            </w:pPr>
          </w:p>
        </w:tc>
      </w:tr>
      <w:tr w:rsidR="003C26F9" w:rsidTr="00ED66BC">
        <w:tc>
          <w:tcPr>
            <w:tcW w:w="331" w:type="dxa"/>
          </w:tcPr>
          <w:p w:rsidR="003C26F9" w:rsidRDefault="003C26F9" w:rsidP="00E337AA">
            <w:pPr>
              <w:pStyle w:val="Standard1"/>
              <w:keepNext/>
              <w:spacing w:before="120" w:after="0"/>
            </w:pPr>
          </w:p>
        </w:tc>
        <w:tc>
          <w:tcPr>
            <w:tcW w:w="10155" w:type="dxa"/>
            <w:gridSpan w:val="11"/>
            <w:tcBorders>
              <w:bottom w:val="single" w:sz="6" w:space="0" w:color="auto"/>
              <w:right w:val="single" w:sz="4" w:space="0" w:color="auto"/>
            </w:tcBorders>
          </w:tcPr>
          <w:p w:rsidR="003C26F9" w:rsidRDefault="003C26F9" w:rsidP="004C4B78">
            <w:pPr>
              <w:pStyle w:val="Standard1"/>
              <w:keepNext/>
              <w:spacing w:before="120" w:after="0"/>
            </w:pPr>
            <w:bookmarkStart w:id="10" w:name="MinuteDiscussion"/>
            <w:bookmarkEnd w:id="10"/>
            <w:r>
              <w:t xml:space="preserve">Discussion:   </w:t>
            </w:r>
          </w:p>
          <w:p w:rsidR="003C26F9" w:rsidRDefault="00081DC8" w:rsidP="00431F98">
            <w:pPr>
              <w:pStyle w:val="Standard1"/>
              <w:keepNext/>
              <w:spacing w:before="120" w:after="0"/>
            </w:pPr>
            <w:r>
              <w:t xml:space="preserve">Apologies were given from </w:t>
            </w:r>
            <w:r w:rsidR="00982DEA">
              <w:t>3</w:t>
            </w:r>
            <w:r w:rsidR="006E034E">
              <w:t xml:space="preserve"> members who were not able to </w:t>
            </w:r>
            <w:r>
              <w:t>make it</w:t>
            </w:r>
            <w:r w:rsidR="006E034E">
              <w:t xml:space="preserve"> </w:t>
            </w:r>
            <w:r w:rsidR="006E034E" w:rsidRPr="006E034E">
              <w:t>Dani Mistry</w:t>
            </w:r>
            <w:r w:rsidR="006E034E">
              <w:t xml:space="preserve"> and Renata </w:t>
            </w:r>
            <w:proofErr w:type="spellStart"/>
            <w:r w:rsidR="006E034E">
              <w:t>Dziama</w:t>
            </w:r>
            <w:proofErr w:type="spellEnd"/>
            <w:r w:rsidR="00982DEA">
              <w:t xml:space="preserve"> and </w:t>
            </w:r>
            <w:proofErr w:type="spellStart"/>
            <w:r w:rsidR="00982DEA">
              <w:t>Iqra</w:t>
            </w:r>
            <w:proofErr w:type="spellEnd"/>
            <w:r w:rsidR="00982DEA">
              <w:t xml:space="preserve"> Hussain</w:t>
            </w:r>
            <w:r>
              <w:t>.</w:t>
            </w:r>
            <w:r w:rsidR="006E034E">
              <w:t xml:space="preserve"> Also apologies were given due to delay in meeting.</w:t>
            </w:r>
            <w:r w:rsidR="00982DEA">
              <w:t xml:space="preserve"> Dani Mistry also left a message that if anyone had any queries in regards to information governance to contact her.</w:t>
            </w:r>
          </w:p>
        </w:tc>
        <w:tc>
          <w:tcPr>
            <w:tcW w:w="8384" w:type="dxa"/>
            <w:tcBorders>
              <w:left w:val="single" w:sz="4" w:space="0" w:color="auto"/>
            </w:tcBorders>
          </w:tcPr>
          <w:p w:rsidR="003C26F9" w:rsidRDefault="003C26F9" w:rsidP="004C4B78">
            <w:pPr>
              <w:pStyle w:val="Standard1"/>
              <w:keepNext/>
              <w:spacing w:before="120" w:after="0"/>
            </w:pPr>
          </w:p>
        </w:tc>
      </w:tr>
      <w:tr w:rsidR="003C26F9" w:rsidTr="00ED66BC">
        <w:tc>
          <w:tcPr>
            <w:tcW w:w="331" w:type="dxa"/>
          </w:tcPr>
          <w:p w:rsidR="003C26F9" w:rsidRDefault="003C26F9" w:rsidP="00E337AA">
            <w:pPr>
              <w:pStyle w:val="Standard1"/>
              <w:keepNext/>
              <w:spacing w:before="120" w:after="0"/>
            </w:pPr>
          </w:p>
        </w:tc>
        <w:tc>
          <w:tcPr>
            <w:tcW w:w="10155" w:type="dxa"/>
            <w:gridSpan w:val="11"/>
            <w:tcBorders>
              <w:top w:val="single" w:sz="6" w:space="0" w:color="auto"/>
              <w:bottom w:val="single" w:sz="4" w:space="0" w:color="auto"/>
              <w:right w:val="single" w:sz="4" w:space="0" w:color="auto"/>
            </w:tcBorders>
          </w:tcPr>
          <w:p w:rsidR="003C26F9" w:rsidRDefault="003C26F9" w:rsidP="00431F98">
            <w:pPr>
              <w:pStyle w:val="Standard1"/>
              <w:keepNext/>
              <w:spacing w:before="120" w:after="0"/>
            </w:pPr>
            <w:bookmarkStart w:id="11" w:name="MinuteConclusion"/>
            <w:bookmarkEnd w:id="11"/>
            <w:r>
              <w:t xml:space="preserve">Conclusions:  </w:t>
            </w:r>
          </w:p>
        </w:tc>
        <w:tc>
          <w:tcPr>
            <w:tcW w:w="8384" w:type="dxa"/>
            <w:vMerge w:val="restart"/>
            <w:tcBorders>
              <w:left w:val="single" w:sz="4" w:space="0" w:color="auto"/>
            </w:tcBorders>
          </w:tcPr>
          <w:p w:rsidR="003C26F9" w:rsidRDefault="003C26F9" w:rsidP="004C4B78">
            <w:pPr>
              <w:pStyle w:val="Standard1"/>
              <w:keepNext/>
              <w:spacing w:before="120" w:after="0"/>
            </w:pPr>
          </w:p>
        </w:tc>
      </w:tr>
      <w:tr w:rsidR="003C26F9" w:rsidTr="00ED66BC">
        <w:tc>
          <w:tcPr>
            <w:tcW w:w="331" w:type="dxa"/>
          </w:tcPr>
          <w:p w:rsidR="003C26F9" w:rsidRDefault="003C26F9" w:rsidP="00E337AA">
            <w:pPr>
              <w:pStyle w:val="Standard1"/>
              <w:keepNext/>
              <w:spacing w:before="120" w:after="0"/>
            </w:pPr>
          </w:p>
        </w:tc>
        <w:tc>
          <w:tcPr>
            <w:tcW w:w="10155" w:type="dxa"/>
            <w:gridSpan w:val="11"/>
            <w:tcBorders>
              <w:top w:val="single" w:sz="4" w:space="0" w:color="auto"/>
              <w:bottom w:val="single" w:sz="6" w:space="0" w:color="auto"/>
              <w:right w:val="single" w:sz="4" w:space="0" w:color="auto"/>
            </w:tcBorders>
          </w:tcPr>
          <w:p w:rsidR="003C26F9" w:rsidRDefault="003C26F9" w:rsidP="00E337AA">
            <w:pPr>
              <w:pStyle w:val="Standard1"/>
              <w:keepNext/>
              <w:spacing w:before="120" w:after="0"/>
            </w:pPr>
          </w:p>
        </w:tc>
        <w:tc>
          <w:tcPr>
            <w:tcW w:w="8384" w:type="dxa"/>
            <w:vMerge/>
            <w:tcBorders>
              <w:left w:val="single" w:sz="4" w:space="0" w:color="auto"/>
            </w:tcBorders>
          </w:tcPr>
          <w:p w:rsidR="003C26F9" w:rsidRDefault="003C26F9" w:rsidP="00E337AA">
            <w:pPr>
              <w:pStyle w:val="Standard1"/>
              <w:keepNext/>
              <w:spacing w:before="120" w:after="0"/>
            </w:pPr>
          </w:p>
        </w:tc>
      </w:tr>
      <w:tr w:rsidR="003C26F9" w:rsidTr="00ED66BC">
        <w:tc>
          <w:tcPr>
            <w:tcW w:w="331" w:type="dxa"/>
          </w:tcPr>
          <w:p w:rsidR="003C26F9" w:rsidRDefault="003C26F9" w:rsidP="00E337AA">
            <w:pPr>
              <w:pStyle w:val="Standard1"/>
              <w:keepNext/>
              <w:spacing w:before="0" w:after="120"/>
            </w:pPr>
          </w:p>
        </w:tc>
        <w:tc>
          <w:tcPr>
            <w:tcW w:w="6342" w:type="dxa"/>
            <w:gridSpan w:val="7"/>
            <w:tcBorders>
              <w:right w:val="single" w:sz="6" w:space="0" w:color="auto"/>
            </w:tcBorders>
          </w:tcPr>
          <w:p w:rsidR="003C26F9" w:rsidRDefault="003C26F9" w:rsidP="00E337AA">
            <w:pPr>
              <w:pStyle w:val="Standard1"/>
              <w:keepNext/>
              <w:spacing w:before="0" w:after="120"/>
            </w:pPr>
            <w:bookmarkStart w:id="12" w:name="MinuteActionItems"/>
            <w:bookmarkEnd w:id="12"/>
            <w:r>
              <w:t xml:space="preserve">Action items:  </w:t>
            </w:r>
          </w:p>
          <w:p w:rsidR="003C26F9" w:rsidRDefault="00081DC8" w:rsidP="00431F98">
            <w:pPr>
              <w:pStyle w:val="Standard1"/>
              <w:keepNext/>
              <w:spacing w:before="0" w:after="120"/>
            </w:pPr>
            <w:r>
              <w:t>Meetings minutes to be sent to all members</w:t>
            </w:r>
            <w:r w:rsidR="000C2A43">
              <w:t xml:space="preserve"> through email if not to be placed on practice website</w:t>
            </w:r>
            <w:r>
              <w:t>. Paper minutes required for two members</w:t>
            </w:r>
            <w:r w:rsidR="000C2A43">
              <w:t xml:space="preserve"> (</w:t>
            </w:r>
            <w:proofErr w:type="spellStart"/>
            <w:r w:rsidR="000C2A43" w:rsidRPr="000C2A43">
              <w:t>Kalsoom</w:t>
            </w:r>
            <w:proofErr w:type="spellEnd"/>
            <w:r w:rsidR="000C2A43" w:rsidRPr="000C2A43">
              <w:t xml:space="preserve"> Bibi</w:t>
            </w:r>
            <w:r w:rsidR="000C2A43">
              <w:t xml:space="preserve"> and </w:t>
            </w:r>
            <w:proofErr w:type="spellStart"/>
            <w:r w:rsidR="000C2A43" w:rsidRPr="000C2A43">
              <w:t>Mohmmad</w:t>
            </w:r>
            <w:proofErr w:type="spellEnd"/>
            <w:r w:rsidR="000C2A43" w:rsidRPr="000C2A43">
              <w:t xml:space="preserve"> </w:t>
            </w:r>
            <w:proofErr w:type="spellStart"/>
            <w:r w:rsidR="000C2A43" w:rsidRPr="000C2A43">
              <w:t>Saddique</w:t>
            </w:r>
            <w:proofErr w:type="spellEnd"/>
            <w:r w:rsidR="000C2A43">
              <w:t xml:space="preserve"> as agreed).</w:t>
            </w:r>
          </w:p>
        </w:tc>
        <w:tc>
          <w:tcPr>
            <w:tcW w:w="2524" w:type="dxa"/>
            <w:gridSpan w:val="3"/>
            <w:tcBorders>
              <w:right w:val="single" w:sz="6" w:space="0" w:color="auto"/>
            </w:tcBorders>
          </w:tcPr>
          <w:p w:rsidR="003C26F9" w:rsidRDefault="003C26F9" w:rsidP="00E337AA">
            <w:pPr>
              <w:pStyle w:val="Standard1"/>
              <w:keepNext/>
              <w:spacing w:before="0" w:after="120"/>
            </w:pPr>
            <w:bookmarkStart w:id="13" w:name="MinutePersonResponsible"/>
            <w:bookmarkEnd w:id="13"/>
            <w:r>
              <w:t>Person responsible:</w:t>
            </w:r>
          </w:p>
          <w:p w:rsidR="003C26F9" w:rsidRDefault="00982DEA" w:rsidP="00A41760">
            <w:pPr>
              <w:pStyle w:val="Standard1"/>
              <w:keepNext/>
              <w:spacing w:before="0" w:after="120"/>
            </w:pPr>
            <w:r>
              <w:t>Hajra Ansar</w:t>
            </w:r>
          </w:p>
        </w:tc>
        <w:tc>
          <w:tcPr>
            <w:tcW w:w="1289" w:type="dxa"/>
            <w:tcBorders>
              <w:right w:val="single" w:sz="4" w:space="0" w:color="auto"/>
            </w:tcBorders>
          </w:tcPr>
          <w:p w:rsidR="003C26F9" w:rsidRDefault="003C26F9" w:rsidP="00E337AA">
            <w:pPr>
              <w:pStyle w:val="Standard1"/>
              <w:keepNext/>
              <w:spacing w:before="0" w:after="120"/>
            </w:pPr>
            <w:bookmarkStart w:id="14" w:name="MinuteDeadline"/>
            <w:bookmarkEnd w:id="14"/>
            <w:r>
              <w:t>Deadline:</w:t>
            </w:r>
          </w:p>
          <w:p w:rsidR="003C26F9" w:rsidRDefault="00982DEA" w:rsidP="00A41760">
            <w:pPr>
              <w:pStyle w:val="Standard1"/>
              <w:keepNext/>
              <w:spacing w:before="0" w:after="120"/>
            </w:pPr>
            <w:r>
              <w:t>ASAP</w:t>
            </w:r>
          </w:p>
        </w:tc>
        <w:tc>
          <w:tcPr>
            <w:tcW w:w="8384" w:type="dxa"/>
            <w:vMerge/>
            <w:tcBorders>
              <w:left w:val="single" w:sz="4" w:space="0" w:color="auto"/>
            </w:tcBorders>
          </w:tcPr>
          <w:p w:rsidR="003C26F9" w:rsidRDefault="003C26F9" w:rsidP="00E337AA">
            <w:pPr>
              <w:pStyle w:val="Standard1"/>
              <w:keepNext/>
              <w:spacing w:before="0" w:after="120"/>
            </w:pPr>
          </w:p>
        </w:tc>
      </w:tr>
      <w:tr w:rsidR="000C2A43" w:rsidTr="00ED66BC">
        <w:trPr>
          <w:gridAfter w:val="1"/>
          <w:wAfter w:w="8384" w:type="dxa"/>
        </w:trPr>
        <w:tc>
          <w:tcPr>
            <w:tcW w:w="331" w:type="dxa"/>
          </w:tcPr>
          <w:p w:rsidR="000C2A43" w:rsidRDefault="000C2A43" w:rsidP="00E337AA">
            <w:pPr>
              <w:pStyle w:val="Standard1"/>
              <w:keepNext/>
            </w:pPr>
          </w:p>
        </w:tc>
        <w:tc>
          <w:tcPr>
            <w:tcW w:w="6342" w:type="dxa"/>
            <w:gridSpan w:val="7"/>
            <w:tcBorders>
              <w:right w:val="single" w:sz="6" w:space="0" w:color="auto"/>
            </w:tcBorders>
          </w:tcPr>
          <w:p w:rsidR="000C2A43" w:rsidRDefault="000C2A43" w:rsidP="00E337AA">
            <w:pPr>
              <w:pStyle w:val="Standard1"/>
              <w:keepNext/>
            </w:pPr>
          </w:p>
        </w:tc>
        <w:tc>
          <w:tcPr>
            <w:tcW w:w="2524" w:type="dxa"/>
            <w:gridSpan w:val="3"/>
            <w:tcBorders>
              <w:right w:val="single" w:sz="6" w:space="0" w:color="auto"/>
            </w:tcBorders>
          </w:tcPr>
          <w:p w:rsidR="000C2A43" w:rsidRDefault="000C2A43" w:rsidP="00E337AA">
            <w:pPr>
              <w:pStyle w:val="Standard1"/>
              <w:keepNext/>
            </w:pPr>
          </w:p>
        </w:tc>
        <w:tc>
          <w:tcPr>
            <w:tcW w:w="1289" w:type="dxa"/>
            <w:tcBorders>
              <w:right w:val="single" w:sz="4" w:space="0" w:color="auto"/>
            </w:tcBorders>
          </w:tcPr>
          <w:p w:rsidR="000C2A43" w:rsidRDefault="000C2A43" w:rsidP="00E337AA">
            <w:pPr>
              <w:pStyle w:val="Standard1"/>
              <w:keepNext/>
            </w:pPr>
          </w:p>
        </w:tc>
      </w:tr>
    </w:tbl>
    <w:p w:rsidR="00E337AA" w:rsidRDefault="00E337AA">
      <w:pPr>
        <w:pStyle w:val="Standard1"/>
        <w:rPr>
          <w:b/>
          <w:sz w:val="24"/>
        </w:rPr>
        <w:sectPr w:rsidR="00E337AA" w:rsidSect="0036148A">
          <w:pgSz w:w="12240" w:h="15840" w:code="1"/>
          <w:pgMar w:top="1440" w:right="1009" w:bottom="1440" w:left="1009" w:header="720" w:footer="720" w:gutter="0"/>
          <w:cols w:space="720"/>
        </w:sectPr>
      </w:pPr>
      <w:bookmarkStart w:id="15" w:name="MinuteAdditional"/>
      <w:bookmarkEnd w:id="9"/>
      <w:bookmarkEnd w:id="15"/>
    </w:p>
    <w:tbl>
      <w:tblPr>
        <w:tblW w:w="1044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3834"/>
        <w:gridCol w:w="2476"/>
        <w:gridCol w:w="656"/>
        <w:gridCol w:w="1868"/>
        <w:gridCol w:w="1264"/>
      </w:tblGrid>
      <w:tr w:rsidR="0029167B" w:rsidTr="000228AA">
        <w:tc>
          <w:tcPr>
            <w:tcW w:w="4176" w:type="dxa"/>
            <w:gridSpan w:val="2"/>
            <w:tcBorders>
              <w:top w:val="double" w:sz="6" w:space="0" w:color="auto"/>
              <w:bottom w:val="nil"/>
            </w:tcBorders>
          </w:tcPr>
          <w:p w:rsidR="0029167B" w:rsidRDefault="0029167B" w:rsidP="000228AA">
            <w:pPr>
              <w:pStyle w:val="Standard1"/>
              <w:keepNext/>
              <w:rPr>
                <w:b/>
                <w:sz w:val="24"/>
              </w:rPr>
            </w:pPr>
            <w:r>
              <w:rPr>
                <w:b/>
                <w:sz w:val="24"/>
              </w:rPr>
              <w:lastRenderedPageBreak/>
              <w:t>Introduction</w:t>
            </w:r>
          </w:p>
        </w:tc>
        <w:tc>
          <w:tcPr>
            <w:tcW w:w="3132" w:type="dxa"/>
            <w:gridSpan w:val="2"/>
            <w:tcBorders>
              <w:top w:val="double" w:sz="6" w:space="0" w:color="auto"/>
              <w:bottom w:val="nil"/>
            </w:tcBorders>
          </w:tcPr>
          <w:p w:rsidR="0029167B" w:rsidRDefault="0029167B" w:rsidP="000228AA">
            <w:pPr>
              <w:pStyle w:val="Standard1"/>
              <w:keepNext/>
              <w:rPr>
                <w:b/>
                <w:sz w:val="24"/>
              </w:rPr>
            </w:pPr>
          </w:p>
        </w:tc>
        <w:tc>
          <w:tcPr>
            <w:tcW w:w="3132" w:type="dxa"/>
            <w:gridSpan w:val="2"/>
            <w:tcBorders>
              <w:top w:val="double" w:sz="6" w:space="0" w:color="auto"/>
              <w:bottom w:val="nil"/>
            </w:tcBorders>
          </w:tcPr>
          <w:p w:rsidR="0029167B" w:rsidRDefault="0029167B" w:rsidP="000228AA">
            <w:pPr>
              <w:pStyle w:val="Standard1"/>
              <w:keepNext/>
              <w:rPr>
                <w:b/>
                <w:sz w:val="24"/>
              </w:rPr>
            </w:pPr>
            <w:r>
              <w:rPr>
                <w:b/>
                <w:sz w:val="24"/>
              </w:rPr>
              <w:t>5</w:t>
            </w:r>
          </w:p>
        </w:tc>
      </w:tr>
      <w:tr w:rsidR="0029167B" w:rsidTr="000228AA">
        <w:tc>
          <w:tcPr>
            <w:tcW w:w="342" w:type="dxa"/>
          </w:tcPr>
          <w:p w:rsidR="0029167B" w:rsidRDefault="0029167B" w:rsidP="000228AA">
            <w:pPr>
              <w:pStyle w:val="Standard1"/>
              <w:keepNext/>
              <w:spacing w:before="120" w:after="0"/>
            </w:pPr>
          </w:p>
        </w:tc>
        <w:tc>
          <w:tcPr>
            <w:tcW w:w="10098" w:type="dxa"/>
            <w:gridSpan w:val="5"/>
            <w:tcBorders>
              <w:bottom w:val="single" w:sz="6" w:space="0" w:color="auto"/>
            </w:tcBorders>
          </w:tcPr>
          <w:p w:rsidR="0029167B" w:rsidRDefault="0029167B" w:rsidP="000228AA">
            <w:pPr>
              <w:pStyle w:val="Standard1"/>
              <w:keepNext/>
              <w:spacing w:before="120" w:after="0"/>
            </w:pPr>
            <w:r>
              <w:t xml:space="preserve">Discussion:  </w:t>
            </w:r>
            <w:r w:rsidRPr="00982DEA">
              <w:t>All</w:t>
            </w:r>
            <w:r>
              <w:t xml:space="preserve"> the team introduced themselves including new patient engagement lead Hajra Ansar.</w:t>
            </w:r>
          </w:p>
        </w:tc>
      </w:tr>
      <w:tr w:rsidR="0029167B" w:rsidTr="000228AA">
        <w:tc>
          <w:tcPr>
            <w:tcW w:w="342" w:type="dxa"/>
          </w:tcPr>
          <w:p w:rsidR="0029167B" w:rsidRDefault="0029167B" w:rsidP="000228AA">
            <w:pPr>
              <w:pStyle w:val="Standard1"/>
              <w:keepNext/>
              <w:spacing w:before="120" w:after="0"/>
            </w:pPr>
          </w:p>
        </w:tc>
        <w:tc>
          <w:tcPr>
            <w:tcW w:w="10098" w:type="dxa"/>
            <w:gridSpan w:val="5"/>
            <w:tcBorders>
              <w:top w:val="single" w:sz="6" w:space="0" w:color="auto"/>
              <w:bottom w:val="single" w:sz="6" w:space="0" w:color="auto"/>
            </w:tcBorders>
          </w:tcPr>
          <w:p w:rsidR="0029167B" w:rsidRDefault="0029167B" w:rsidP="000228AA">
            <w:pPr>
              <w:pStyle w:val="Standard1"/>
              <w:keepNext/>
              <w:spacing w:before="120" w:after="0"/>
            </w:pPr>
            <w:r>
              <w:t xml:space="preserve">Conclusions:  </w:t>
            </w:r>
            <w:r w:rsidR="00DA52D0">
              <w:t>None</w:t>
            </w:r>
          </w:p>
        </w:tc>
      </w:tr>
      <w:tr w:rsidR="0029167B" w:rsidTr="000228AA">
        <w:tc>
          <w:tcPr>
            <w:tcW w:w="342" w:type="dxa"/>
          </w:tcPr>
          <w:p w:rsidR="0029167B" w:rsidRDefault="0029167B" w:rsidP="000228AA">
            <w:pPr>
              <w:pStyle w:val="Standard1"/>
              <w:keepNext/>
              <w:spacing w:before="0" w:after="120"/>
            </w:pPr>
          </w:p>
        </w:tc>
        <w:tc>
          <w:tcPr>
            <w:tcW w:w="6310" w:type="dxa"/>
            <w:gridSpan w:val="2"/>
            <w:tcBorders>
              <w:right w:val="single" w:sz="6" w:space="0" w:color="auto"/>
            </w:tcBorders>
          </w:tcPr>
          <w:p w:rsidR="0029167B" w:rsidRDefault="0029167B" w:rsidP="000228AA">
            <w:pPr>
              <w:pStyle w:val="Standard1"/>
              <w:keepNext/>
              <w:spacing w:before="0" w:after="120"/>
            </w:pPr>
            <w:r>
              <w:t>Action items:</w:t>
            </w:r>
            <w:r w:rsidR="00DA52D0">
              <w:t xml:space="preserve"> None</w:t>
            </w:r>
          </w:p>
          <w:p w:rsidR="0029167B" w:rsidRDefault="0029167B" w:rsidP="000228AA">
            <w:pPr>
              <w:pStyle w:val="Standard1"/>
              <w:keepNext/>
              <w:spacing w:before="0" w:after="120"/>
            </w:pPr>
          </w:p>
        </w:tc>
        <w:tc>
          <w:tcPr>
            <w:tcW w:w="2524" w:type="dxa"/>
            <w:gridSpan w:val="2"/>
            <w:tcBorders>
              <w:right w:val="single" w:sz="6" w:space="0" w:color="auto"/>
            </w:tcBorders>
          </w:tcPr>
          <w:p w:rsidR="0029167B" w:rsidRDefault="0029167B" w:rsidP="000228AA">
            <w:pPr>
              <w:pStyle w:val="Standard1"/>
              <w:keepNext/>
              <w:spacing w:before="0" w:after="120"/>
            </w:pPr>
            <w:r>
              <w:t>Person responsible:</w:t>
            </w:r>
          </w:p>
          <w:p w:rsidR="0029167B" w:rsidRDefault="0029167B" w:rsidP="000228AA">
            <w:pPr>
              <w:pStyle w:val="Standard1"/>
              <w:keepNext/>
              <w:spacing w:before="0" w:after="120"/>
            </w:pPr>
          </w:p>
        </w:tc>
        <w:tc>
          <w:tcPr>
            <w:tcW w:w="1264" w:type="dxa"/>
          </w:tcPr>
          <w:p w:rsidR="0029167B" w:rsidRDefault="0029167B" w:rsidP="000228AA">
            <w:pPr>
              <w:pStyle w:val="Standard1"/>
              <w:keepNext/>
              <w:spacing w:before="0" w:after="120"/>
            </w:pPr>
            <w:r>
              <w:t>Deadline:</w:t>
            </w:r>
          </w:p>
          <w:p w:rsidR="0029167B" w:rsidRDefault="0029167B" w:rsidP="000228AA">
            <w:pPr>
              <w:pStyle w:val="Standard1"/>
              <w:keepNext/>
              <w:spacing w:before="0" w:after="120"/>
            </w:pPr>
          </w:p>
        </w:tc>
      </w:tr>
    </w:tbl>
    <w:p w:rsidR="0036148A" w:rsidRDefault="0036148A">
      <w:pPr>
        <w:pStyle w:val="Standard1"/>
        <w:rPr>
          <w:b/>
          <w:sz w:val="24"/>
        </w:rPr>
      </w:pPr>
    </w:p>
    <w:p w:rsidR="0036148A" w:rsidRDefault="0036148A">
      <w:pPr>
        <w:pStyle w:val="Standard1"/>
        <w:rPr>
          <w:b/>
          <w:sz w:val="24"/>
        </w:rPr>
      </w:pPr>
    </w:p>
    <w:tbl>
      <w:tblPr>
        <w:tblW w:w="1045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3834"/>
        <w:gridCol w:w="752"/>
        <w:gridCol w:w="1724"/>
        <w:gridCol w:w="656"/>
        <w:gridCol w:w="1868"/>
        <w:gridCol w:w="1264"/>
        <w:gridCol w:w="16"/>
      </w:tblGrid>
      <w:tr w:rsidR="0036148A" w:rsidTr="00190EF6">
        <w:trPr>
          <w:gridAfter w:val="1"/>
          <w:wAfter w:w="16" w:type="dxa"/>
        </w:trPr>
        <w:tc>
          <w:tcPr>
            <w:tcW w:w="4176" w:type="dxa"/>
            <w:gridSpan w:val="2"/>
            <w:tcBorders>
              <w:top w:val="double" w:sz="6" w:space="0" w:color="auto"/>
              <w:bottom w:val="nil"/>
            </w:tcBorders>
          </w:tcPr>
          <w:p w:rsidR="004C06FD" w:rsidRDefault="0036148A" w:rsidP="000228AA">
            <w:pPr>
              <w:pStyle w:val="Standard1"/>
              <w:keepNext/>
              <w:rPr>
                <w:b/>
                <w:sz w:val="24"/>
              </w:rPr>
            </w:pPr>
            <w:r>
              <w:rPr>
                <w:b/>
                <w:sz w:val="24"/>
              </w:rPr>
              <w:lastRenderedPageBreak/>
              <w:t>Extended Access</w:t>
            </w:r>
            <w:r w:rsidR="00812CD4">
              <w:t xml:space="preserve"> </w:t>
            </w:r>
            <w:r w:rsidR="00812CD4" w:rsidRPr="00812CD4">
              <w:rPr>
                <w:b/>
                <w:sz w:val="24"/>
              </w:rPr>
              <w:t xml:space="preserve">appendix </w:t>
            </w:r>
            <w:r w:rsidR="0029167B">
              <w:rPr>
                <w:b/>
                <w:sz w:val="24"/>
              </w:rPr>
              <w:t>1</w:t>
            </w:r>
            <w:r w:rsidR="004C06FD">
              <w:rPr>
                <w:b/>
                <w:sz w:val="24"/>
              </w:rPr>
              <w:t>;</w:t>
            </w:r>
            <w:r w:rsidR="00812CD4">
              <w:rPr>
                <w:b/>
                <w:sz w:val="24"/>
              </w:rPr>
              <w:t xml:space="preserve"> </w:t>
            </w:r>
          </w:p>
          <w:p w:rsidR="0036148A" w:rsidRDefault="004C06FD" w:rsidP="004C06FD">
            <w:pPr>
              <w:pStyle w:val="Standard1"/>
              <w:keepNext/>
              <w:rPr>
                <w:b/>
                <w:sz w:val="24"/>
              </w:rPr>
            </w:pPr>
            <w:r>
              <w:rPr>
                <w:b/>
                <w:sz w:val="24"/>
              </w:rPr>
              <w:t>S</w:t>
            </w:r>
            <w:r w:rsidR="00812CD4">
              <w:rPr>
                <w:b/>
                <w:sz w:val="24"/>
              </w:rPr>
              <w:t>peaker</w:t>
            </w:r>
            <w:r>
              <w:rPr>
                <w:b/>
                <w:sz w:val="24"/>
              </w:rPr>
              <w:t xml:space="preserve"> Sandra Grice to attend</w:t>
            </w:r>
          </w:p>
        </w:tc>
        <w:tc>
          <w:tcPr>
            <w:tcW w:w="3132" w:type="dxa"/>
            <w:gridSpan w:val="3"/>
            <w:tcBorders>
              <w:top w:val="double" w:sz="6" w:space="0" w:color="auto"/>
              <w:bottom w:val="nil"/>
            </w:tcBorders>
          </w:tcPr>
          <w:p w:rsidR="0036148A" w:rsidRDefault="0036148A" w:rsidP="000228AA">
            <w:pPr>
              <w:pStyle w:val="Standard1"/>
              <w:keepNext/>
              <w:rPr>
                <w:b/>
                <w:sz w:val="24"/>
              </w:rPr>
            </w:pPr>
          </w:p>
        </w:tc>
        <w:tc>
          <w:tcPr>
            <w:tcW w:w="3132" w:type="dxa"/>
            <w:gridSpan w:val="2"/>
            <w:tcBorders>
              <w:top w:val="double" w:sz="6" w:space="0" w:color="auto"/>
              <w:bottom w:val="nil"/>
            </w:tcBorders>
          </w:tcPr>
          <w:p w:rsidR="0036148A" w:rsidRDefault="0036148A" w:rsidP="000228AA">
            <w:pPr>
              <w:pStyle w:val="Standard1"/>
              <w:keepNext/>
              <w:rPr>
                <w:b/>
                <w:sz w:val="24"/>
              </w:rPr>
            </w:pPr>
            <w:r>
              <w:rPr>
                <w:b/>
                <w:sz w:val="24"/>
              </w:rPr>
              <w:t>5</w:t>
            </w:r>
          </w:p>
        </w:tc>
      </w:tr>
      <w:tr w:rsidR="0036148A" w:rsidTr="00190EF6">
        <w:trPr>
          <w:gridAfter w:val="1"/>
          <w:wAfter w:w="16" w:type="dxa"/>
        </w:trPr>
        <w:tc>
          <w:tcPr>
            <w:tcW w:w="342" w:type="dxa"/>
          </w:tcPr>
          <w:p w:rsidR="0036148A" w:rsidRDefault="0036148A" w:rsidP="000228AA">
            <w:pPr>
              <w:pStyle w:val="Standard1"/>
              <w:keepNext/>
              <w:spacing w:before="120" w:after="0"/>
            </w:pPr>
          </w:p>
        </w:tc>
        <w:tc>
          <w:tcPr>
            <w:tcW w:w="10098" w:type="dxa"/>
            <w:gridSpan w:val="6"/>
            <w:tcBorders>
              <w:bottom w:val="single" w:sz="6" w:space="0" w:color="auto"/>
            </w:tcBorders>
          </w:tcPr>
          <w:p w:rsidR="0036148A" w:rsidRDefault="0036148A" w:rsidP="008B5369">
            <w:pPr>
              <w:pStyle w:val="Standard1"/>
              <w:keepNext/>
              <w:spacing w:before="120"/>
            </w:pPr>
            <w:r>
              <w:t xml:space="preserve">Discussion:  </w:t>
            </w:r>
            <w:r w:rsidR="004C06FD">
              <w:t xml:space="preserve">Speaker </w:t>
            </w:r>
            <w:r w:rsidR="000C2A43">
              <w:t xml:space="preserve">Sandra Grice </w:t>
            </w:r>
            <w:r w:rsidR="004C06FD">
              <w:t>arrived and came to</w:t>
            </w:r>
            <w:r w:rsidR="000C2A43">
              <w:t xml:space="preserve"> discuss</w:t>
            </w:r>
            <w:r w:rsidR="004C06FD">
              <w:t xml:space="preserve"> extended access and whether patients are aware</w:t>
            </w:r>
            <w:r w:rsidR="000C2A43">
              <w:t xml:space="preserve"> of its purpose which is, </w:t>
            </w:r>
            <w:r w:rsidR="000C2A43" w:rsidRPr="000C2A43">
              <w:t xml:space="preserve">“To ensure everyone has easier and more convenient access to GP services, including appointments at evenings and weekends”. </w:t>
            </w:r>
            <w:r w:rsidR="004C06FD">
              <w:t xml:space="preserve"> </w:t>
            </w:r>
            <w:r w:rsidR="000C2A43">
              <w:t xml:space="preserve">Also it was to see how patients are finding this new </w:t>
            </w:r>
            <w:r w:rsidR="008B5369">
              <w:t>service</w:t>
            </w:r>
            <w:r w:rsidR="000C2A43">
              <w:t xml:space="preserve"> however it was found that many of the members have not used</w:t>
            </w:r>
            <w:r w:rsidR="008B5369">
              <w:t xml:space="preserve"> it and some have heard it but have not used it due the long distance. We found that many patients refuse to accept appointments if it is from Westbourne Green as it is quite far away therefore Sandra mentioned that in the near future </w:t>
            </w:r>
            <w:r w:rsidR="004C06FD">
              <w:t xml:space="preserve">there will be four hubs to be opened and available </w:t>
            </w:r>
            <w:r w:rsidR="008B5369">
              <w:t>solely for</w:t>
            </w:r>
            <w:r w:rsidR="004C06FD">
              <w:t xml:space="preserve"> extended access and from January </w:t>
            </w:r>
            <w:r w:rsidR="008B5369">
              <w:t xml:space="preserve">onwards they will be available not only on weekdays but on </w:t>
            </w:r>
            <w:r w:rsidR="004C06FD">
              <w:t>weekends.</w:t>
            </w:r>
            <w:r w:rsidR="008B5369">
              <w:t xml:space="preserve"> In addition to this Sandra also </w:t>
            </w:r>
            <w:r w:rsidR="0029167B">
              <w:t>highlighted</w:t>
            </w:r>
            <w:r w:rsidR="008B5369">
              <w:t xml:space="preserve"> that they do offer other services such as advice on weight management, nutrition and other health issues also there is  Welfare Benefit Advice where Equality Together provide a face to face appointment with a welfare benefits advice worker giving independent confidential impartial advice direct to people about their welfare rights.  They will provide basic level advice on issues that go beyond welfare benefits these take place on Monday, Tuesday, Wednesday, Thursday – 6:30pm to 9:30pm. Appointments last around 30 minutes. </w:t>
            </w:r>
          </w:p>
          <w:p w:rsidR="009A34AB" w:rsidRDefault="009A34AB" w:rsidP="009A34AB">
            <w:pPr>
              <w:pStyle w:val="Standard1"/>
              <w:keepNext/>
              <w:spacing w:before="120"/>
            </w:pPr>
            <w:r>
              <w:t xml:space="preserve">In addition to this Sandra asked what other services they would like to be provided or if there was any other suggestions and members mentioned that maybe an alcohol and substance awareness evening for parents/guardians/carers as there are families who do not know the early signs of substance misuse and only become aware of how serious it is when the situation has become serious. In addition to this that food banks normally a member of the public would be referred through an advice centre who then can refer these individuals to local food banks however it was asked whether it would be possible if Clinicians would be able to refer individuals who they seem appropriate to this </w:t>
            </w:r>
            <w:r w:rsidR="0029167B">
              <w:t>service we also discussed what is available for the elder and for pregnant ladies</w:t>
            </w:r>
            <w:r>
              <w:t>.</w:t>
            </w:r>
          </w:p>
        </w:tc>
      </w:tr>
      <w:tr w:rsidR="0036148A" w:rsidTr="00190EF6">
        <w:trPr>
          <w:gridAfter w:val="1"/>
          <w:wAfter w:w="16" w:type="dxa"/>
        </w:trPr>
        <w:tc>
          <w:tcPr>
            <w:tcW w:w="342" w:type="dxa"/>
          </w:tcPr>
          <w:p w:rsidR="0036148A" w:rsidRDefault="0036148A" w:rsidP="000228AA">
            <w:pPr>
              <w:pStyle w:val="Standard1"/>
              <w:keepNext/>
              <w:spacing w:before="120" w:after="0"/>
            </w:pPr>
          </w:p>
        </w:tc>
        <w:tc>
          <w:tcPr>
            <w:tcW w:w="10098" w:type="dxa"/>
            <w:gridSpan w:val="6"/>
            <w:tcBorders>
              <w:top w:val="single" w:sz="6" w:space="0" w:color="auto"/>
              <w:bottom w:val="single" w:sz="6" w:space="0" w:color="auto"/>
            </w:tcBorders>
          </w:tcPr>
          <w:p w:rsidR="0036148A" w:rsidRDefault="0036148A" w:rsidP="009A34AB">
            <w:pPr>
              <w:pStyle w:val="Standard1"/>
              <w:keepNext/>
              <w:spacing w:before="120" w:after="0"/>
            </w:pPr>
            <w:r>
              <w:t xml:space="preserve">Conclusions:  </w:t>
            </w:r>
            <w:r w:rsidR="008B5369" w:rsidRPr="008B5369">
              <w:t xml:space="preserve">The group agreed this </w:t>
            </w:r>
            <w:r w:rsidR="009A34AB">
              <w:t xml:space="preserve">was a </w:t>
            </w:r>
            <w:r w:rsidR="008B5369">
              <w:t xml:space="preserve">positive service which would help them in many ways as many of them work/ </w:t>
            </w:r>
            <w:r w:rsidR="009A34AB">
              <w:t>know</w:t>
            </w:r>
            <w:r w:rsidR="008B5369">
              <w:t xml:space="preserve"> people who work. However we came to a conclusion that not many </w:t>
            </w:r>
            <w:r w:rsidR="009A34AB">
              <w:t>patients</w:t>
            </w:r>
            <w:r w:rsidR="008B5369">
              <w:t xml:space="preserve"> know about this </w:t>
            </w:r>
            <w:r w:rsidR="009A34AB">
              <w:t>and</w:t>
            </w:r>
            <w:r w:rsidR="008B5369">
              <w:t xml:space="preserve"> that </w:t>
            </w:r>
            <w:r w:rsidR="009A34AB">
              <w:t>they should be made aware.</w:t>
            </w:r>
          </w:p>
        </w:tc>
      </w:tr>
      <w:tr w:rsidR="0036148A" w:rsidTr="00190EF6">
        <w:trPr>
          <w:gridAfter w:val="1"/>
          <w:wAfter w:w="16" w:type="dxa"/>
        </w:trPr>
        <w:tc>
          <w:tcPr>
            <w:tcW w:w="342" w:type="dxa"/>
          </w:tcPr>
          <w:p w:rsidR="0036148A" w:rsidRDefault="0036148A" w:rsidP="000228AA">
            <w:pPr>
              <w:pStyle w:val="Standard1"/>
              <w:keepNext/>
              <w:spacing w:before="0" w:after="120"/>
            </w:pPr>
          </w:p>
        </w:tc>
        <w:tc>
          <w:tcPr>
            <w:tcW w:w="6310" w:type="dxa"/>
            <w:gridSpan w:val="3"/>
            <w:tcBorders>
              <w:right w:val="single" w:sz="6" w:space="0" w:color="auto"/>
            </w:tcBorders>
          </w:tcPr>
          <w:p w:rsidR="0036148A" w:rsidRDefault="0036148A" w:rsidP="000228AA">
            <w:pPr>
              <w:pStyle w:val="Standard1"/>
              <w:keepNext/>
              <w:spacing w:before="0" w:after="120"/>
            </w:pPr>
            <w:r>
              <w:t>Action items:</w:t>
            </w:r>
          </w:p>
          <w:p w:rsidR="0036148A" w:rsidRDefault="009A34AB" w:rsidP="000228AA">
            <w:pPr>
              <w:pStyle w:val="Standard1"/>
              <w:keepNext/>
              <w:spacing w:before="0" w:after="120"/>
            </w:pPr>
            <w:r>
              <w:t>Text patients to inform them in regards to this service</w:t>
            </w:r>
            <w:r w:rsidR="00DA52D0">
              <w:t xml:space="preserve"> and also include a message on our phone line where it mentions this service.</w:t>
            </w:r>
          </w:p>
        </w:tc>
        <w:tc>
          <w:tcPr>
            <w:tcW w:w="2524" w:type="dxa"/>
            <w:gridSpan w:val="2"/>
            <w:tcBorders>
              <w:right w:val="single" w:sz="6" w:space="0" w:color="auto"/>
            </w:tcBorders>
          </w:tcPr>
          <w:p w:rsidR="0036148A" w:rsidRDefault="0036148A" w:rsidP="000228AA">
            <w:pPr>
              <w:pStyle w:val="Standard1"/>
              <w:keepNext/>
              <w:spacing w:before="0" w:after="120"/>
            </w:pPr>
            <w:r>
              <w:t>Person responsible:</w:t>
            </w:r>
          </w:p>
          <w:p w:rsidR="0036148A" w:rsidRDefault="009A34AB" w:rsidP="000228AA">
            <w:pPr>
              <w:pStyle w:val="Standard1"/>
              <w:keepNext/>
              <w:spacing w:before="0" w:after="120"/>
            </w:pPr>
            <w:r>
              <w:t>Hajra</w:t>
            </w:r>
          </w:p>
        </w:tc>
        <w:tc>
          <w:tcPr>
            <w:tcW w:w="1264" w:type="dxa"/>
          </w:tcPr>
          <w:p w:rsidR="0036148A" w:rsidRDefault="0036148A" w:rsidP="000228AA">
            <w:pPr>
              <w:pStyle w:val="Standard1"/>
              <w:keepNext/>
              <w:spacing w:before="0" w:after="120"/>
            </w:pPr>
            <w:r>
              <w:t>Deadline:</w:t>
            </w:r>
          </w:p>
          <w:p w:rsidR="0036148A" w:rsidRDefault="009A34AB" w:rsidP="000228AA">
            <w:pPr>
              <w:pStyle w:val="Standard1"/>
              <w:keepNext/>
              <w:spacing w:before="0" w:after="120"/>
            </w:pPr>
            <w:r>
              <w:t>ASAP</w:t>
            </w:r>
          </w:p>
        </w:tc>
      </w:tr>
      <w:tr w:rsidR="0036148A" w:rsidTr="00190EF6">
        <w:trPr>
          <w:gridAfter w:val="1"/>
          <w:wAfter w:w="16" w:type="dxa"/>
        </w:trPr>
        <w:tc>
          <w:tcPr>
            <w:tcW w:w="342" w:type="dxa"/>
          </w:tcPr>
          <w:p w:rsidR="0036148A" w:rsidRDefault="0036148A" w:rsidP="000228AA">
            <w:pPr>
              <w:pStyle w:val="Standard1"/>
              <w:keepNext/>
            </w:pPr>
          </w:p>
        </w:tc>
        <w:tc>
          <w:tcPr>
            <w:tcW w:w="6310" w:type="dxa"/>
            <w:gridSpan w:val="3"/>
            <w:tcBorders>
              <w:right w:val="single" w:sz="6" w:space="0" w:color="auto"/>
            </w:tcBorders>
          </w:tcPr>
          <w:p w:rsidR="0036148A" w:rsidRDefault="009A34AB" w:rsidP="000228AA">
            <w:pPr>
              <w:pStyle w:val="Standard1"/>
              <w:keepNext/>
            </w:pPr>
            <w:r>
              <w:t>Place on the website and place leaflets in the practice.</w:t>
            </w:r>
          </w:p>
          <w:p w:rsidR="0029167B" w:rsidRDefault="009A34AB" w:rsidP="000228AA">
            <w:pPr>
              <w:pStyle w:val="Standard1"/>
              <w:keepNext/>
            </w:pPr>
            <w:r>
              <w:t xml:space="preserve">Bring up in practice meeting that members of staff should offer these services on a daily basis. </w:t>
            </w:r>
          </w:p>
          <w:p w:rsidR="0029167B" w:rsidRDefault="0029167B" w:rsidP="000228AA">
            <w:pPr>
              <w:pStyle w:val="Standard1"/>
              <w:keepNext/>
            </w:pPr>
          </w:p>
          <w:p w:rsidR="0029167B" w:rsidRDefault="0029167B" w:rsidP="000228AA">
            <w:pPr>
              <w:pStyle w:val="Standard1"/>
              <w:keepNext/>
            </w:pPr>
            <w:r>
              <w:t xml:space="preserve">Speak to health Visitors and see what they provide to patients (retrieve a list of items) </w:t>
            </w:r>
          </w:p>
          <w:p w:rsidR="0029167B" w:rsidRDefault="0029167B" w:rsidP="000228AA">
            <w:pPr>
              <w:pStyle w:val="Standard1"/>
              <w:keepNext/>
            </w:pPr>
          </w:p>
        </w:tc>
        <w:tc>
          <w:tcPr>
            <w:tcW w:w="2524" w:type="dxa"/>
            <w:gridSpan w:val="2"/>
            <w:tcBorders>
              <w:right w:val="single" w:sz="6" w:space="0" w:color="auto"/>
            </w:tcBorders>
          </w:tcPr>
          <w:p w:rsidR="0036148A" w:rsidRDefault="009A34AB" w:rsidP="000228AA">
            <w:pPr>
              <w:pStyle w:val="Standard1"/>
              <w:keepNext/>
            </w:pPr>
            <w:r>
              <w:t>Hajra</w:t>
            </w:r>
          </w:p>
          <w:p w:rsidR="009A34AB" w:rsidRDefault="009A34AB" w:rsidP="000228AA">
            <w:pPr>
              <w:pStyle w:val="Standard1"/>
              <w:keepNext/>
            </w:pPr>
            <w:r>
              <w:t>Pauline Woodrow/Hajra Ansar</w:t>
            </w:r>
          </w:p>
          <w:p w:rsidR="0029167B" w:rsidRDefault="0029167B" w:rsidP="000228AA">
            <w:pPr>
              <w:pStyle w:val="Standard1"/>
              <w:keepNext/>
            </w:pPr>
          </w:p>
          <w:p w:rsidR="0029167B" w:rsidRDefault="0029167B" w:rsidP="000228AA">
            <w:pPr>
              <w:pStyle w:val="Standard1"/>
              <w:keepNext/>
            </w:pPr>
            <w:r w:rsidRPr="0029167B">
              <w:t>Pauline Woodrow</w:t>
            </w:r>
          </w:p>
        </w:tc>
        <w:tc>
          <w:tcPr>
            <w:tcW w:w="1264" w:type="dxa"/>
          </w:tcPr>
          <w:p w:rsidR="0036148A" w:rsidRDefault="009A34AB" w:rsidP="000228AA">
            <w:pPr>
              <w:pStyle w:val="Standard1"/>
              <w:keepNext/>
            </w:pPr>
            <w:r>
              <w:t>ASAP</w:t>
            </w:r>
          </w:p>
          <w:p w:rsidR="009A34AB" w:rsidRDefault="009A34AB" w:rsidP="000228AA">
            <w:pPr>
              <w:pStyle w:val="Standard1"/>
              <w:keepNext/>
            </w:pPr>
            <w:r>
              <w:t>During next scheduled meeting</w:t>
            </w:r>
          </w:p>
          <w:p w:rsidR="0029167B" w:rsidRDefault="0029167B" w:rsidP="000228AA">
            <w:pPr>
              <w:pStyle w:val="Standard1"/>
              <w:keepNext/>
            </w:pPr>
            <w:r>
              <w:t>During next scheduled meeting</w:t>
            </w:r>
          </w:p>
        </w:tc>
      </w:tr>
      <w:tr w:rsidR="0036148A" w:rsidTr="00190EF6">
        <w:trPr>
          <w:gridAfter w:val="1"/>
          <w:wAfter w:w="16" w:type="dxa"/>
        </w:trPr>
        <w:tc>
          <w:tcPr>
            <w:tcW w:w="4928" w:type="dxa"/>
            <w:gridSpan w:val="3"/>
            <w:tcBorders>
              <w:top w:val="double" w:sz="6" w:space="0" w:color="auto"/>
              <w:bottom w:val="nil"/>
            </w:tcBorders>
          </w:tcPr>
          <w:p w:rsidR="0036148A" w:rsidRDefault="0036148A" w:rsidP="00355A0D">
            <w:pPr>
              <w:pStyle w:val="Standard1"/>
              <w:keepNext/>
              <w:rPr>
                <w:b/>
                <w:sz w:val="24"/>
              </w:rPr>
            </w:pPr>
            <w:r>
              <w:rPr>
                <w:b/>
                <w:sz w:val="24"/>
              </w:rPr>
              <w:t>Minutes and Actions from previous meetings</w:t>
            </w:r>
            <w:r w:rsidR="00812CD4">
              <w:t xml:space="preserve"> </w:t>
            </w:r>
          </w:p>
        </w:tc>
        <w:tc>
          <w:tcPr>
            <w:tcW w:w="2380" w:type="dxa"/>
            <w:gridSpan w:val="2"/>
            <w:tcBorders>
              <w:top w:val="double" w:sz="6" w:space="0" w:color="auto"/>
              <w:bottom w:val="nil"/>
            </w:tcBorders>
          </w:tcPr>
          <w:p w:rsidR="0036148A" w:rsidRDefault="0036148A" w:rsidP="000228AA">
            <w:pPr>
              <w:pStyle w:val="Standard1"/>
              <w:keepNext/>
              <w:rPr>
                <w:b/>
                <w:sz w:val="24"/>
              </w:rPr>
            </w:pPr>
          </w:p>
        </w:tc>
        <w:tc>
          <w:tcPr>
            <w:tcW w:w="3132" w:type="dxa"/>
            <w:gridSpan w:val="2"/>
            <w:tcBorders>
              <w:top w:val="double" w:sz="6" w:space="0" w:color="auto"/>
              <w:bottom w:val="nil"/>
            </w:tcBorders>
          </w:tcPr>
          <w:p w:rsidR="0036148A" w:rsidRDefault="0036148A" w:rsidP="000228AA">
            <w:pPr>
              <w:pStyle w:val="Standard1"/>
              <w:keepNext/>
              <w:rPr>
                <w:b/>
                <w:sz w:val="24"/>
              </w:rPr>
            </w:pPr>
            <w:r>
              <w:rPr>
                <w:b/>
                <w:sz w:val="24"/>
              </w:rPr>
              <w:t>5</w:t>
            </w:r>
          </w:p>
        </w:tc>
      </w:tr>
      <w:tr w:rsidR="0036148A" w:rsidTr="00190EF6">
        <w:trPr>
          <w:gridAfter w:val="1"/>
          <w:wAfter w:w="16" w:type="dxa"/>
        </w:trPr>
        <w:tc>
          <w:tcPr>
            <w:tcW w:w="342" w:type="dxa"/>
          </w:tcPr>
          <w:p w:rsidR="0036148A" w:rsidRDefault="0036148A" w:rsidP="000228AA">
            <w:pPr>
              <w:pStyle w:val="Standard1"/>
              <w:keepNext/>
              <w:spacing w:before="120" w:after="0"/>
            </w:pPr>
          </w:p>
        </w:tc>
        <w:tc>
          <w:tcPr>
            <w:tcW w:w="10098" w:type="dxa"/>
            <w:gridSpan w:val="6"/>
            <w:tcBorders>
              <w:bottom w:val="single" w:sz="6" w:space="0" w:color="auto"/>
            </w:tcBorders>
          </w:tcPr>
          <w:p w:rsidR="0036148A" w:rsidRDefault="0036148A" w:rsidP="000228AA">
            <w:pPr>
              <w:pStyle w:val="Standard1"/>
              <w:keepNext/>
              <w:spacing w:before="120" w:after="0"/>
            </w:pPr>
            <w:r>
              <w:t xml:space="preserve">Discussion:  </w:t>
            </w:r>
            <w:r w:rsidR="0029167B">
              <w:t xml:space="preserve">PM discussed the minutes from previous meeting went over </w:t>
            </w:r>
            <w:r w:rsidR="00DA52D0">
              <w:t>highlights such as Extended access, ETP and together women, members where happy with these minutes.</w:t>
            </w:r>
          </w:p>
        </w:tc>
      </w:tr>
      <w:tr w:rsidR="0036148A" w:rsidTr="00190EF6">
        <w:trPr>
          <w:gridAfter w:val="1"/>
          <w:wAfter w:w="16" w:type="dxa"/>
        </w:trPr>
        <w:tc>
          <w:tcPr>
            <w:tcW w:w="342" w:type="dxa"/>
          </w:tcPr>
          <w:p w:rsidR="0036148A" w:rsidRDefault="0036148A" w:rsidP="000228AA">
            <w:pPr>
              <w:pStyle w:val="Standard1"/>
              <w:keepNext/>
              <w:spacing w:before="120" w:after="0"/>
            </w:pPr>
          </w:p>
        </w:tc>
        <w:tc>
          <w:tcPr>
            <w:tcW w:w="10098" w:type="dxa"/>
            <w:gridSpan w:val="6"/>
            <w:tcBorders>
              <w:top w:val="single" w:sz="6" w:space="0" w:color="auto"/>
              <w:bottom w:val="single" w:sz="6" w:space="0" w:color="auto"/>
            </w:tcBorders>
          </w:tcPr>
          <w:p w:rsidR="0036148A" w:rsidRDefault="00E9236D" w:rsidP="000228AA">
            <w:pPr>
              <w:pStyle w:val="Standard1"/>
              <w:keepNext/>
              <w:spacing w:before="120" w:after="0"/>
            </w:pPr>
            <w:r w:rsidRPr="00E9236D">
              <w:t>Conclusions:</w:t>
            </w:r>
            <w:r>
              <w:t xml:space="preserve"> </w:t>
            </w:r>
            <w:r w:rsidRPr="00E9236D">
              <w:t>The previous minutes were discussed and agreed to be a true record.</w:t>
            </w:r>
          </w:p>
        </w:tc>
      </w:tr>
      <w:tr w:rsidR="0036148A" w:rsidTr="00190EF6">
        <w:trPr>
          <w:gridAfter w:val="1"/>
          <w:wAfter w:w="16" w:type="dxa"/>
        </w:trPr>
        <w:tc>
          <w:tcPr>
            <w:tcW w:w="342" w:type="dxa"/>
          </w:tcPr>
          <w:p w:rsidR="0036148A" w:rsidRDefault="0036148A" w:rsidP="000228AA">
            <w:pPr>
              <w:pStyle w:val="Standard1"/>
              <w:keepNext/>
              <w:spacing w:before="0" w:after="120"/>
            </w:pPr>
          </w:p>
        </w:tc>
        <w:tc>
          <w:tcPr>
            <w:tcW w:w="6310" w:type="dxa"/>
            <w:gridSpan w:val="3"/>
            <w:tcBorders>
              <w:right w:val="single" w:sz="6" w:space="0" w:color="auto"/>
            </w:tcBorders>
          </w:tcPr>
          <w:p w:rsidR="00DA52D0" w:rsidRDefault="0036148A" w:rsidP="00DA52D0">
            <w:pPr>
              <w:pStyle w:val="Standard1"/>
              <w:keepNext/>
              <w:spacing w:before="0" w:after="120"/>
            </w:pPr>
            <w:r>
              <w:t>Action items:</w:t>
            </w:r>
            <w:r w:rsidR="00DA52D0">
              <w:t xml:space="preserve"> </w:t>
            </w:r>
          </w:p>
          <w:p w:rsidR="00812CD4" w:rsidRDefault="00DA52D0" w:rsidP="00DA52D0">
            <w:pPr>
              <w:pStyle w:val="Standard1"/>
              <w:keepNext/>
              <w:spacing w:before="0" w:after="120"/>
            </w:pPr>
            <w:r>
              <w:t>To continue to provide leaflets, texts and website information when</w:t>
            </w:r>
            <w:r w:rsidR="004759DA">
              <w:t>ev</w:t>
            </w:r>
            <w:r>
              <w:t xml:space="preserve">er there is a new service available or an update to a service. </w:t>
            </w:r>
          </w:p>
          <w:p w:rsidR="00355A0D" w:rsidRDefault="00355A0D" w:rsidP="00DA52D0">
            <w:pPr>
              <w:pStyle w:val="Standard1"/>
              <w:keepNext/>
              <w:spacing w:before="0" w:after="120"/>
            </w:pPr>
          </w:p>
          <w:p w:rsidR="00355A0D" w:rsidRDefault="00355A0D" w:rsidP="00DA52D0">
            <w:pPr>
              <w:pStyle w:val="Standard1"/>
              <w:keepNext/>
              <w:spacing w:before="0" w:after="120"/>
            </w:pPr>
          </w:p>
          <w:p w:rsidR="00355A0D" w:rsidRDefault="00355A0D" w:rsidP="00DA52D0">
            <w:pPr>
              <w:pStyle w:val="Standard1"/>
              <w:keepNext/>
              <w:spacing w:before="0" w:after="120"/>
            </w:pPr>
          </w:p>
        </w:tc>
        <w:tc>
          <w:tcPr>
            <w:tcW w:w="2524" w:type="dxa"/>
            <w:gridSpan w:val="2"/>
            <w:tcBorders>
              <w:right w:val="single" w:sz="6" w:space="0" w:color="auto"/>
            </w:tcBorders>
          </w:tcPr>
          <w:p w:rsidR="0036148A" w:rsidRPr="00812CD4" w:rsidRDefault="0036148A" w:rsidP="000228AA">
            <w:pPr>
              <w:pStyle w:val="Standard1"/>
              <w:keepNext/>
              <w:spacing w:before="0" w:after="120"/>
            </w:pPr>
            <w:r w:rsidRPr="001F2B4D">
              <w:t>Person responsible:</w:t>
            </w:r>
          </w:p>
          <w:p w:rsidR="0036148A" w:rsidRPr="00DA52D0" w:rsidRDefault="00DA52D0" w:rsidP="000228AA">
            <w:pPr>
              <w:pStyle w:val="Standard1"/>
              <w:keepNext/>
              <w:spacing w:before="0" w:after="120"/>
            </w:pPr>
            <w:r w:rsidRPr="00DA52D0">
              <w:t>Hajra Ansar</w:t>
            </w:r>
          </w:p>
        </w:tc>
        <w:tc>
          <w:tcPr>
            <w:tcW w:w="1264" w:type="dxa"/>
          </w:tcPr>
          <w:p w:rsidR="0036148A" w:rsidRDefault="0036148A" w:rsidP="000228AA">
            <w:pPr>
              <w:pStyle w:val="Standard1"/>
              <w:keepNext/>
              <w:spacing w:before="0" w:after="120"/>
            </w:pPr>
            <w:r>
              <w:t>Deadline:</w:t>
            </w:r>
          </w:p>
          <w:p w:rsidR="0036148A" w:rsidRDefault="00DA52D0" w:rsidP="000228AA">
            <w:pPr>
              <w:pStyle w:val="Standard1"/>
              <w:keepNext/>
              <w:spacing w:before="0" w:after="120"/>
            </w:pPr>
            <w:r>
              <w:t>Ongoing</w:t>
            </w:r>
          </w:p>
          <w:p w:rsidR="00DA52D0" w:rsidRDefault="00DA52D0" w:rsidP="000228AA">
            <w:pPr>
              <w:pStyle w:val="Standard1"/>
              <w:keepNext/>
              <w:spacing w:before="0" w:after="120"/>
            </w:pPr>
          </w:p>
          <w:p w:rsidR="00DA52D0" w:rsidRDefault="00DA52D0" w:rsidP="000228AA">
            <w:pPr>
              <w:pStyle w:val="Standard1"/>
              <w:keepNext/>
              <w:spacing w:before="0" w:after="120"/>
            </w:pPr>
          </w:p>
          <w:p w:rsidR="00DA52D0" w:rsidRDefault="00DA52D0" w:rsidP="000228AA">
            <w:pPr>
              <w:pStyle w:val="Standard1"/>
              <w:keepNext/>
              <w:spacing w:before="0" w:after="120"/>
            </w:pPr>
          </w:p>
        </w:tc>
      </w:tr>
      <w:tr w:rsidR="00E337AA" w:rsidTr="00190EF6">
        <w:trPr>
          <w:gridAfter w:val="1"/>
          <w:wAfter w:w="16" w:type="dxa"/>
        </w:trPr>
        <w:tc>
          <w:tcPr>
            <w:tcW w:w="4176" w:type="dxa"/>
            <w:gridSpan w:val="2"/>
            <w:tcBorders>
              <w:top w:val="double" w:sz="6" w:space="0" w:color="auto"/>
              <w:bottom w:val="nil"/>
            </w:tcBorders>
          </w:tcPr>
          <w:p w:rsidR="00E337AA" w:rsidRDefault="004E55E5" w:rsidP="00355A0D">
            <w:pPr>
              <w:pStyle w:val="Standard1"/>
              <w:keepNext/>
              <w:rPr>
                <w:b/>
                <w:sz w:val="24"/>
              </w:rPr>
            </w:pPr>
            <w:r>
              <w:rPr>
                <w:b/>
                <w:sz w:val="24"/>
              </w:rPr>
              <w:lastRenderedPageBreak/>
              <w:t>SEA’s</w:t>
            </w:r>
            <w:r w:rsidR="00812CD4">
              <w:rPr>
                <w:b/>
                <w:sz w:val="24"/>
              </w:rPr>
              <w:t xml:space="preserve"> </w:t>
            </w:r>
          </w:p>
        </w:tc>
        <w:tc>
          <w:tcPr>
            <w:tcW w:w="3132" w:type="dxa"/>
            <w:gridSpan w:val="3"/>
            <w:tcBorders>
              <w:top w:val="double" w:sz="6" w:space="0" w:color="auto"/>
              <w:bottom w:val="nil"/>
            </w:tcBorders>
          </w:tcPr>
          <w:p w:rsidR="00E337AA" w:rsidRDefault="00190EF6" w:rsidP="00556F88">
            <w:pPr>
              <w:pStyle w:val="Standard1"/>
              <w:keepNext/>
              <w:rPr>
                <w:b/>
                <w:sz w:val="24"/>
              </w:rPr>
            </w:pPr>
            <w:r>
              <w:rPr>
                <w:b/>
                <w:sz w:val="24"/>
              </w:rPr>
              <w:t>PW</w:t>
            </w:r>
          </w:p>
        </w:tc>
        <w:tc>
          <w:tcPr>
            <w:tcW w:w="3132" w:type="dxa"/>
            <w:gridSpan w:val="2"/>
            <w:tcBorders>
              <w:top w:val="double" w:sz="6" w:space="0" w:color="auto"/>
              <w:bottom w:val="nil"/>
            </w:tcBorders>
          </w:tcPr>
          <w:p w:rsidR="00E337AA" w:rsidRDefault="00E337AA" w:rsidP="00E337AA">
            <w:pPr>
              <w:pStyle w:val="Standard1"/>
              <w:keepNext/>
              <w:rPr>
                <w:b/>
                <w:sz w:val="24"/>
              </w:rPr>
            </w:pPr>
            <w:r>
              <w:rPr>
                <w:b/>
                <w:sz w:val="24"/>
              </w:rPr>
              <w:t>5</w:t>
            </w:r>
          </w:p>
        </w:tc>
      </w:tr>
      <w:tr w:rsidR="00E337AA" w:rsidTr="00190EF6">
        <w:trPr>
          <w:gridAfter w:val="1"/>
          <w:wAfter w:w="16" w:type="dxa"/>
        </w:trPr>
        <w:tc>
          <w:tcPr>
            <w:tcW w:w="342" w:type="dxa"/>
          </w:tcPr>
          <w:p w:rsidR="00E337AA" w:rsidRDefault="00E337AA" w:rsidP="00E337AA">
            <w:pPr>
              <w:pStyle w:val="Standard1"/>
              <w:keepNext/>
              <w:spacing w:before="120" w:after="0"/>
            </w:pPr>
          </w:p>
        </w:tc>
        <w:tc>
          <w:tcPr>
            <w:tcW w:w="10098" w:type="dxa"/>
            <w:gridSpan w:val="6"/>
            <w:tcBorders>
              <w:bottom w:val="single" w:sz="6" w:space="0" w:color="auto"/>
            </w:tcBorders>
          </w:tcPr>
          <w:p w:rsidR="000228AA" w:rsidRDefault="00E337AA" w:rsidP="000228AA">
            <w:pPr>
              <w:pStyle w:val="Standard1"/>
              <w:keepNext/>
              <w:spacing w:before="120" w:after="0"/>
            </w:pPr>
            <w:r>
              <w:t>Discussion:</w:t>
            </w:r>
            <w:r w:rsidR="007D71FF">
              <w:t xml:space="preserve">  </w:t>
            </w:r>
            <w:r w:rsidR="000C2A43" w:rsidRPr="000C2A43">
              <w:t xml:space="preserve">A discussion took place about </w:t>
            </w:r>
            <w:r w:rsidR="00DA52D0">
              <w:t xml:space="preserve">2 significant </w:t>
            </w:r>
            <w:r w:rsidR="00AF316F">
              <w:t>events that</w:t>
            </w:r>
            <w:r w:rsidR="00DA52D0">
              <w:t xml:space="preserve"> </w:t>
            </w:r>
            <w:r w:rsidR="00AF316F">
              <w:t>occurred</w:t>
            </w:r>
            <w:r w:rsidR="00DA52D0">
              <w:t xml:space="preserve"> at our practice since April.</w:t>
            </w:r>
            <w:r w:rsidR="00AF316F">
              <w:t xml:space="preserve"> One was in which an out of hours</w:t>
            </w:r>
            <w:r w:rsidR="00DA52D0">
              <w:t xml:space="preserve"> clinician </w:t>
            </w:r>
            <w:r w:rsidR="00AF316F">
              <w:t xml:space="preserve">had observed </w:t>
            </w:r>
            <w:r w:rsidR="00DA52D0">
              <w:t>an abnormal EC</w:t>
            </w:r>
            <w:r w:rsidR="00AF316F">
              <w:t>G for a patient however there was an error with System One settings in which patients details were</w:t>
            </w:r>
            <w:r w:rsidR="00DA52D0">
              <w:t xml:space="preserve"> set to letter </w:t>
            </w:r>
            <w:r w:rsidR="00AF316F">
              <w:t>communication and no trace of any phone details therefore thi</w:t>
            </w:r>
            <w:r w:rsidR="00DA52D0">
              <w:t>s clinician could not inform the patient of the result neither could he provide advice as there were no</w:t>
            </w:r>
            <w:r w:rsidR="00AF316F">
              <w:t xml:space="preserve"> emergency contact details apart from an addresses. This was then dealt with in our practice first thing on the following morning and our patient had received the correct care and guidance he required, our practice had then alerted help desk of the following problem who </w:t>
            </w:r>
            <w:r w:rsidR="000228AA">
              <w:t>had realised</w:t>
            </w:r>
            <w:r w:rsidR="00AF316F">
              <w:t xml:space="preserve"> there was a default with system one which they dealt with it. It is important to acknowledge that th</w:t>
            </w:r>
            <w:r w:rsidR="000228AA">
              <w:t>is type of event could have occurred at other practices and if we had not reported when we did other practices would have been going through the same difficulties.</w:t>
            </w:r>
          </w:p>
          <w:p w:rsidR="000228AA" w:rsidRDefault="000228AA" w:rsidP="000228AA">
            <w:pPr>
              <w:pStyle w:val="Standard1"/>
              <w:keepNext/>
              <w:spacing w:before="120" w:after="0"/>
            </w:pPr>
            <w:r>
              <w:t xml:space="preserve">The second event occurred when a patient had fainted in one of the </w:t>
            </w:r>
            <w:r w:rsidR="00493D47">
              <w:t>clinician’s</w:t>
            </w:r>
            <w:r>
              <w:t xml:space="preserve"> room, as the staff member was in need of urgent assistance she pressed the panic button which alerted all staff member s on site that a certain staff member was in need of assistance. The outcome of this was positive as a total of four members appeared on scene and followed protocol correctly and deal with the matter at hand all in all it was a positive result and the matter was dealt with.  </w:t>
            </w:r>
          </w:p>
          <w:p w:rsidR="000228AA" w:rsidRDefault="000228AA" w:rsidP="000228AA">
            <w:pPr>
              <w:pStyle w:val="Standard1"/>
              <w:keepNext/>
              <w:spacing w:before="120" w:after="0"/>
            </w:pPr>
          </w:p>
        </w:tc>
      </w:tr>
      <w:tr w:rsidR="00E337AA" w:rsidTr="00190EF6">
        <w:trPr>
          <w:gridAfter w:val="1"/>
          <w:wAfter w:w="16" w:type="dxa"/>
        </w:trPr>
        <w:tc>
          <w:tcPr>
            <w:tcW w:w="342" w:type="dxa"/>
          </w:tcPr>
          <w:p w:rsidR="00E337AA" w:rsidRDefault="00E337AA" w:rsidP="00E337AA">
            <w:pPr>
              <w:pStyle w:val="Standard1"/>
              <w:keepNext/>
              <w:spacing w:before="120" w:after="0"/>
            </w:pPr>
          </w:p>
        </w:tc>
        <w:tc>
          <w:tcPr>
            <w:tcW w:w="10098" w:type="dxa"/>
            <w:gridSpan w:val="6"/>
            <w:tcBorders>
              <w:top w:val="single" w:sz="6" w:space="0" w:color="auto"/>
              <w:bottom w:val="single" w:sz="6" w:space="0" w:color="auto"/>
            </w:tcBorders>
          </w:tcPr>
          <w:p w:rsidR="00E337AA" w:rsidRDefault="00E337AA" w:rsidP="00493D47">
            <w:pPr>
              <w:pStyle w:val="Standard1"/>
              <w:keepNext/>
              <w:spacing w:before="120" w:after="0"/>
            </w:pPr>
            <w:r>
              <w:t>Conclusions:</w:t>
            </w:r>
            <w:r w:rsidR="007D71FF">
              <w:t xml:space="preserve">  </w:t>
            </w:r>
            <w:r w:rsidR="000228AA" w:rsidRPr="000228AA">
              <w:t>Members of the meeting di</w:t>
            </w:r>
            <w:r w:rsidR="00493D47">
              <w:t>scussed these eve</w:t>
            </w:r>
            <w:r w:rsidR="004759DA">
              <w:t>nts and found that there was a</w:t>
            </w:r>
            <w:r w:rsidR="00493D47">
              <w:t xml:space="preserve"> positive</w:t>
            </w:r>
            <w:r w:rsidR="004759DA">
              <w:t xml:space="preserve"> reflection which represented</w:t>
            </w:r>
            <w:r w:rsidR="00493D47">
              <w:t xml:space="preserve"> </w:t>
            </w:r>
            <w:r w:rsidR="000228AA" w:rsidRPr="000228AA">
              <w:t>that staff members are dealing with significant events in a correct manner.</w:t>
            </w:r>
          </w:p>
        </w:tc>
      </w:tr>
      <w:tr w:rsidR="00E337AA" w:rsidTr="00190EF6">
        <w:trPr>
          <w:gridAfter w:val="1"/>
          <w:wAfter w:w="16" w:type="dxa"/>
        </w:trPr>
        <w:tc>
          <w:tcPr>
            <w:tcW w:w="342" w:type="dxa"/>
          </w:tcPr>
          <w:p w:rsidR="00E337AA" w:rsidRDefault="00E337AA" w:rsidP="00E337AA">
            <w:pPr>
              <w:pStyle w:val="Standard1"/>
              <w:keepNext/>
              <w:spacing w:before="0" w:after="120"/>
            </w:pPr>
          </w:p>
        </w:tc>
        <w:tc>
          <w:tcPr>
            <w:tcW w:w="6310" w:type="dxa"/>
            <w:gridSpan w:val="3"/>
            <w:tcBorders>
              <w:right w:val="single" w:sz="6" w:space="0" w:color="auto"/>
            </w:tcBorders>
          </w:tcPr>
          <w:p w:rsidR="007D71FF" w:rsidRDefault="00E337AA" w:rsidP="00431F98">
            <w:pPr>
              <w:pStyle w:val="Standard1"/>
              <w:keepNext/>
              <w:spacing w:before="0" w:after="120"/>
            </w:pPr>
            <w:r>
              <w:t>Action items:</w:t>
            </w:r>
            <w:r w:rsidR="00495FA6">
              <w:t xml:space="preserve"> </w:t>
            </w:r>
          </w:p>
          <w:p w:rsidR="00493D47" w:rsidRDefault="00493D47" w:rsidP="00431F98">
            <w:pPr>
              <w:pStyle w:val="Standard1"/>
              <w:keepNext/>
              <w:spacing w:before="0" w:after="120"/>
            </w:pPr>
            <w:r>
              <w:t xml:space="preserve">For staff members to </w:t>
            </w:r>
            <w:r w:rsidR="004759DA">
              <w:t>continuously</w:t>
            </w:r>
            <w:r>
              <w:t xml:space="preserve"> check if </w:t>
            </w:r>
            <w:proofErr w:type="gramStart"/>
            <w:r>
              <w:t>patients</w:t>
            </w:r>
            <w:proofErr w:type="gramEnd"/>
            <w:r>
              <w:t xml:space="preserve"> details are </w:t>
            </w:r>
            <w:r w:rsidR="004759DA">
              <w:t>up-to-date</w:t>
            </w:r>
            <w:r>
              <w:t xml:space="preserve"> and </w:t>
            </w:r>
            <w:r w:rsidR="004759DA">
              <w:t xml:space="preserve">are available on the system. </w:t>
            </w:r>
          </w:p>
        </w:tc>
        <w:tc>
          <w:tcPr>
            <w:tcW w:w="2524" w:type="dxa"/>
            <w:gridSpan w:val="2"/>
            <w:tcBorders>
              <w:right w:val="single" w:sz="6" w:space="0" w:color="auto"/>
            </w:tcBorders>
          </w:tcPr>
          <w:p w:rsidR="00E337AA" w:rsidRDefault="00E337AA" w:rsidP="00E337AA">
            <w:pPr>
              <w:pStyle w:val="Standard1"/>
              <w:keepNext/>
              <w:spacing w:before="0" w:after="120"/>
            </w:pPr>
            <w:r>
              <w:t>Person responsible:</w:t>
            </w:r>
          </w:p>
          <w:p w:rsidR="002F687F" w:rsidRDefault="00493D47" w:rsidP="002E7EE4">
            <w:pPr>
              <w:pStyle w:val="Standard1"/>
              <w:keepNext/>
              <w:spacing w:before="0" w:after="120"/>
            </w:pPr>
            <w:r>
              <w:t>Everyone</w:t>
            </w:r>
          </w:p>
        </w:tc>
        <w:tc>
          <w:tcPr>
            <w:tcW w:w="1264" w:type="dxa"/>
          </w:tcPr>
          <w:p w:rsidR="00E337AA" w:rsidRDefault="00E337AA" w:rsidP="00E337AA">
            <w:pPr>
              <w:pStyle w:val="Standard1"/>
              <w:keepNext/>
              <w:spacing w:before="0" w:after="120"/>
            </w:pPr>
            <w:r>
              <w:t>Deadline:</w:t>
            </w:r>
          </w:p>
          <w:p w:rsidR="002F687F" w:rsidRDefault="00493D47" w:rsidP="004C4B78">
            <w:pPr>
              <w:pStyle w:val="Standard1"/>
              <w:keepNext/>
              <w:spacing w:before="0" w:after="120"/>
            </w:pPr>
            <w:r>
              <w:t>ongoing</w:t>
            </w:r>
          </w:p>
        </w:tc>
      </w:tr>
      <w:tr w:rsidR="00190EF6" w:rsidTr="00190EF6">
        <w:trPr>
          <w:gridAfter w:val="1"/>
          <w:wAfter w:w="16" w:type="dxa"/>
        </w:trPr>
        <w:tc>
          <w:tcPr>
            <w:tcW w:w="342" w:type="dxa"/>
          </w:tcPr>
          <w:p w:rsidR="00190EF6" w:rsidRDefault="00190EF6" w:rsidP="00E337AA">
            <w:pPr>
              <w:pStyle w:val="Standard1"/>
              <w:keepNext/>
              <w:spacing w:before="0" w:after="120"/>
            </w:pPr>
          </w:p>
        </w:tc>
        <w:tc>
          <w:tcPr>
            <w:tcW w:w="6310" w:type="dxa"/>
            <w:gridSpan w:val="3"/>
            <w:tcBorders>
              <w:right w:val="single" w:sz="6" w:space="0" w:color="auto"/>
            </w:tcBorders>
          </w:tcPr>
          <w:p w:rsidR="00190EF6" w:rsidRDefault="00190EF6" w:rsidP="00431F98">
            <w:pPr>
              <w:pStyle w:val="Standard1"/>
              <w:keepNext/>
              <w:spacing w:before="0" w:after="120"/>
            </w:pPr>
          </w:p>
        </w:tc>
        <w:tc>
          <w:tcPr>
            <w:tcW w:w="2524" w:type="dxa"/>
            <w:gridSpan w:val="2"/>
            <w:tcBorders>
              <w:right w:val="single" w:sz="6" w:space="0" w:color="auto"/>
            </w:tcBorders>
          </w:tcPr>
          <w:p w:rsidR="00190EF6" w:rsidRDefault="00190EF6" w:rsidP="00E337AA">
            <w:pPr>
              <w:pStyle w:val="Standard1"/>
              <w:keepNext/>
              <w:spacing w:before="0" w:after="120"/>
            </w:pPr>
          </w:p>
        </w:tc>
        <w:tc>
          <w:tcPr>
            <w:tcW w:w="1264" w:type="dxa"/>
          </w:tcPr>
          <w:p w:rsidR="00190EF6" w:rsidRDefault="00190EF6" w:rsidP="00E337AA">
            <w:pPr>
              <w:pStyle w:val="Standard1"/>
              <w:keepNext/>
              <w:spacing w:before="0" w:after="120"/>
            </w:pPr>
          </w:p>
        </w:tc>
      </w:tr>
      <w:tr w:rsidR="00190EF6" w:rsidTr="00190EF6">
        <w:trPr>
          <w:gridAfter w:val="1"/>
          <w:wAfter w:w="16" w:type="dxa"/>
        </w:trPr>
        <w:tc>
          <w:tcPr>
            <w:tcW w:w="4176" w:type="dxa"/>
            <w:gridSpan w:val="2"/>
            <w:tcBorders>
              <w:top w:val="single" w:sz="4" w:space="0" w:color="auto"/>
              <w:bottom w:val="nil"/>
            </w:tcBorders>
          </w:tcPr>
          <w:p w:rsidR="00190EF6" w:rsidRDefault="00190EF6" w:rsidP="00E36CFE">
            <w:pPr>
              <w:pStyle w:val="Standard1"/>
              <w:keepNext/>
              <w:rPr>
                <w:b/>
                <w:sz w:val="24"/>
              </w:rPr>
            </w:pPr>
            <w:r>
              <w:rPr>
                <w:b/>
                <w:sz w:val="24"/>
              </w:rPr>
              <w:t xml:space="preserve">Complaints appendix </w:t>
            </w:r>
            <w:r w:rsidR="00355A0D">
              <w:rPr>
                <w:b/>
                <w:sz w:val="24"/>
              </w:rPr>
              <w:t>2</w:t>
            </w:r>
          </w:p>
        </w:tc>
        <w:tc>
          <w:tcPr>
            <w:tcW w:w="3132" w:type="dxa"/>
            <w:gridSpan w:val="3"/>
            <w:tcBorders>
              <w:top w:val="single" w:sz="4" w:space="0" w:color="auto"/>
              <w:bottom w:val="nil"/>
            </w:tcBorders>
          </w:tcPr>
          <w:p w:rsidR="00190EF6" w:rsidRDefault="00190EF6" w:rsidP="00E36CFE">
            <w:pPr>
              <w:pStyle w:val="Standard1"/>
              <w:keepNext/>
              <w:rPr>
                <w:b/>
                <w:sz w:val="24"/>
              </w:rPr>
            </w:pPr>
            <w:r>
              <w:rPr>
                <w:b/>
                <w:sz w:val="24"/>
              </w:rPr>
              <w:t>PW</w:t>
            </w:r>
          </w:p>
        </w:tc>
        <w:tc>
          <w:tcPr>
            <w:tcW w:w="3132" w:type="dxa"/>
            <w:gridSpan w:val="2"/>
            <w:tcBorders>
              <w:top w:val="single" w:sz="4" w:space="0" w:color="auto"/>
              <w:bottom w:val="nil"/>
            </w:tcBorders>
          </w:tcPr>
          <w:p w:rsidR="00190EF6" w:rsidRDefault="00190EF6" w:rsidP="00E36CFE">
            <w:pPr>
              <w:pStyle w:val="Standard1"/>
              <w:keepNext/>
              <w:rPr>
                <w:b/>
                <w:sz w:val="24"/>
              </w:rPr>
            </w:pPr>
            <w:r>
              <w:rPr>
                <w:b/>
                <w:sz w:val="24"/>
              </w:rPr>
              <w:t>5</w:t>
            </w:r>
          </w:p>
        </w:tc>
      </w:tr>
      <w:tr w:rsidR="00190EF6" w:rsidTr="00190EF6">
        <w:trPr>
          <w:trHeight w:val="4963"/>
        </w:trPr>
        <w:tc>
          <w:tcPr>
            <w:tcW w:w="10456" w:type="dxa"/>
            <w:gridSpan w:val="8"/>
            <w:tcBorders>
              <w:top w:val="nil"/>
              <w:bottom w:val="single" w:sz="4" w:space="0" w:color="auto"/>
            </w:tcBorders>
            <w:shd w:val="clear" w:color="auto" w:fill="auto"/>
          </w:tcPr>
          <w:p w:rsidR="00190EF6" w:rsidRPr="00190EF6" w:rsidRDefault="00190EF6" w:rsidP="00190EF6">
            <w:pPr>
              <w:pStyle w:val="Standard1"/>
            </w:pPr>
            <w:r w:rsidRPr="00190EF6">
              <w:t xml:space="preserve">Discussion:  </w:t>
            </w:r>
          </w:p>
          <w:p w:rsidR="00190EF6" w:rsidRPr="00190EF6" w:rsidRDefault="00190EF6" w:rsidP="00190EF6">
            <w:pPr>
              <w:pStyle w:val="Standard1"/>
            </w:pPr>
          </w:p>
          <w:p w:rsidR="00190EF6" w:rsidRPr="00190EF6" w:rsidRDefault="00190EF6" w:rsidP="00190EF6">
            <w:pPr>
              <w:pStyle w:val="Standard1"/>
            </w:pPr>
            <w:r w:rsidRPr="00190EF6">
              <w:t xml:space="preserve">As a group we discussed complaints presented about the practice such as many new patients have a problem as once they register they want an appointment to see a GP as soon as possible however they require a new patient health check first, the solution to this was also given as staff members are required to mention to patients the procedure before any member of the public registers, they are also provided a hand book of our practice guidelines. Members of the group were happy with this however would like a notice to be put up in the practice. </w:t>
            </w:r>
          </w:p>
          <w:p w:rsidR="00190EF6" w:rsidRPr="00190EF6" w:rsidRDefault="00190EF6" w:rsidP="00190EF6">
            <w:pPr>
              <w:pStyle w:val="Standard1"/>
            </w:pPr>
            <w:r w:rsidRPr="00190EF6">
              <w:t>Another concern which was raised was that many patients come for a single appointment however they require an extended/ another session as they have more than one issue. As a group we found came to the conclusion that due to many people having other commitments they would rather bring all their issues into a one 10 minute session rather than to take the time out of their routines to make extra appointments as they may have other commitments. We understood this and with the help of our ANP we raised a solution which was to try and provide the patient with double appointments if they have more than one issue and if that is not possible to open and pre-book an appointment for the next day this will only be done whenever the clinician deems appropriate.</w:t>
            </w:r>
          </w:p>
          <w:p w:rsidR="00190EF6" w:rsidRDefault="00190EF6" w:rsidP="00190EF6">
            <w:pPr>
              <w:pStyle w:val="Standard1"/>
              <w:rPr>
                <w:b/>
                <w:sz w:val="24"/>
              </w:rPr>
            </w:pPr>
            <w:r w:rsidRPr="00190EF6">
              <w:t>Another issue brought forward was that if a patient planned to travel abroad for 3 months or longer, how would they receive their medication. In the discussion members were told that a GP would only be allowed to issue a maximum of three months medication, where only two months would be extra supply. In addition to this we highlighted that it is important that a patient mentions that they are going abroad at least a week beforehand so that the medication is managed correctly and that there is no problems. Patients mentioned that they did not know this and would like there to be some posters around the practice to raise awareness.</w:t>
            </w:r>
          </w:p>
        </w:tc>
      </w:tr>
      <w:tr w:rsidR="00190EF6" w:rsidTr="00190EF6">
        <w:tc>
          <w:tcPr>
            <w:tcW w:w="10456" w:type="dxa"/>
            <w:gridSpan w:val="8"/>
            <w:tcBorders>
              <w:top w:val="single" w:sz="4" w:space="0" w:color="auto"/>
              <w:left w:val="nil"/>
              <w:bottom w:val="nil"/>
              <w:right w:val="nil"/>
            </w:tcBorders>
            <w:shd w:val="clear" w:color="auto" w:fill="auto"/>
          </w:tcPr>
          <w:p w:rsidR="00190EF6" w:rsidRPr="00190EF6" w:rsidRDefault="00190EF6" w:rsidP="00190EF6">
            <w:pPr>
              <w:pStyle w:val="Standard1"/>
            </w:pPr>
          </w:p>
        </w:tc>
      </w:tr>
      <w:tr w:rsidR="00E337AA" w:rsidTr="00190EF6">
        <w:trPr>
          <w:gridAfter w:val="1"/>
          <w:wAfter w:w="16" w:type="dxa"/>
        </w:trPr>
        <w:tc>
          <w:tcPr>
            <w:tcW w:w="342" w:type="dxa"/>
          </w:tcPr>
          <w:p w:rsidR="00E337AA" w:rsidRDefault="00E337AA" w:rsidP="00E337AA">
            <w:pPr>
              <w:pStyle w:val="Standard1"/>
              <w:keepNext/>
              <w:spacing w:before="120" w:after="0"/>
            </w:pPr>
          </w:p>
        </w:tc>
        <w:tc>
          <w:tcPr>
            <w:tcW w:w="10098" w:type="dxa"/>
            <w:gridSpan w:val="6"/>
            <w:tcBorders>
              <w:top w:val="single" w:sz="6" w:space="0" w:color="auto"/>
              <w:bottom w:val="single" w:sz="6" w:space="0" w:color="auto"/>
            </w:tcBorders>
          </w:tcPr>
          <w:p w:rsidR="00E337AA" w:rsidRDefault="00E337AA" w:rsidP="00E8066E">
            <w:pPr>
              <w:pStyle w:val="Standard1"/>
              <w:keepNext/>
              <w:spacing w:before="120" w:after="0"/>
            </w:pPr>
            <w:r>
              <w:t>Conclusions:</w:t>
            </w:r>
            <w:r w:rsidR="00A17E45">
              <w:t xml:space="preserve"> </w:t>
            </w:r>
            <w:r w:rsidR="00E8066E">
              <w:t xml:space="preserve"> it was agreed that we should </w:t>
            </w:r>
            <w:r w:rsidR="00500479">
              <w:t xml:space="preserve">explain </w:t>
            </w:r>
            <w:r w:rsidR="00E8066E" w:rsidRPr="00E8066E">
              <w:t xml:space="preserve">and make it clear </w:t>
            </w:r>
            <w:r w:rsidR="00500479">
              <w:t>to new patients the procedure when registering. In addition to raise awareness by placing posters around the practice in regards to matters concerning patients such as medication when travelling abroad. Overall members were happy with the method in which complaints were dealt with and would like a complaints procedure on website as many did not understand how patients can complain.</w:t>
            </w:r>
          </w:p>
        </w:tc>
      </w:tr>
      <w:tr w:rsidR="00E337AA" w:rsidTr="00500479">
        <w:trPr>
          <w:gridAfter w:val="1"/>
          <w:wAfter w:w="16" w:type="dxa"/>
          <w:trHeight w:val="2563"/>
        </w:trPr>
        <w:tc>
          <w:tcPr>
            <w:tcW w:w="342" w:type="dxa"/>
          </w:tcPr>
          <w:p w:rsidR="00E337AA" w:rsidRDefault="00E337AA" w:rsidP="00E337AA">
            <w:pPr>
              <w:pStyle w:val="Standard1"/>
              <w:keepNext/>
              <w:spacing w:before="0" w:after="120"/>
            </w:pPr>
          </w:p>
        </w:tc>
        <w:tc>
          <w:tcPr>
            <w:tcW w:w="6310" w:type="dxa"/>
            <w:gridSpan w:val="3"/>
            <w:tcBorders>
              <w:right w:val="single" w:sz="6" w:space="0" w:color="auto"/>
            </w:tcBorders>
          </w:tcPr>
          <w:p w:rsidR="00E337AA" w:rsidRDefault="00E337AA" w:rsidP="00E337AA">
            <w:pPr>
              <w:pStyle w:val="Standard1"/>
              <w:keepNext/>
              <w:spacing w:before="0" w:after="120"/>
            </w:pPr>
            <w:r>
              <w:t>Action items:</w:t>
            </w:r>
          </w:p>
          <w:p w:rsidR="00A17E45" w:rsidRDefault="00E9236D" w:rsidP="00E9236D">
            <w:pPr>
              <w:pStyle w:val="Standard1"/>
              <w:keepNext/>
              <w:spacing w:before="0" w:after="120"/>
            </w:pPr>
            <w:r>
              <w:t>Notice for new patients to ensure they have health check when registering with the practice.</w:t>
            </w:r>
          </w:p>
          <w:p w:rsidR="00190EF6" w:rsidRDefault="00190EF6" w:rsidP="00E9236D">
            <w:pPr>
              <w:pStyle w:val="Standard1"/>
              <w:keepNext/>
              <w:spacing w:before="0" w:after="120"/>
            </w:pPr>
            <w:r>
              <w:t>Notice to be placed around practice for how patients should manage medication when travelling abroad.</w:t>
            </w:r>
          </w:p>
          <w:p w:rsidR="00190EF6" w:rsidRDefault="00355A0D" w:rsidP="00E9236D">
            <w:pPr>
              <w:pStyle w:val="Standard1"/>
              <w:keepNext/>
              <w:spacing w:before="0" w:after="120"/>
            </w:pPr>
            <w:r>
              <w:t>If clinicians can</w:t>
            </w:r>
            <w:r w:rsidR="00500479">
              <w:t xml:space="preserve"> provide double appointment when they deem appropriate for a patient with multiple issues.(to be </w:t>
            </w:r>
            <w:r>
              <w:t xml:space="preserve">brought up in upcoming clinical </w:t>
            </w:r>
            <w:r w:rsidR="00500479">
              <w:t>meeting)</w:t>
            </w:r>
          </w:p>
          <w:p w:rsidR="00500479" w:rsidRDefault="00500479" w:rsidP="00E9236D">
            <w:pPr>
              <w:pStyle w:val="Standard1"/>
              <w:keepNext/>
              <w:spacing w:before="0" w:after="120"/>
            </w:pPr>
            <w:r>
              <w:t>Complaints procedure to be placed on website</w:t>
            </w:r>
          </w:p>
          <w:p w:rsidR="00E9236D" w:rsidRDefault="00E9236D" w:rsidP="00E9236D">
            <w:pPr>
              <w:pStyle w:val="Standard1"/>
              <w:keepNext/>
              <w:spacing w:before="0" w:after="120"/>
            </w:pPr>
          </w:p>
        </w:tc>
        <w:tc>
          <w:tcPr>
            <w:tcW w:w="2524" w:type="dxa"/>
            <w:gridSpan w:val="2"/>
            <w:tcBorders>
              <w:right w:val="single" w:sz="6" w:space="0" w:color="auto"/>
            </w:tcBorders>
          </w:tcPr>
          <w:p w:rsidR="00E337AA" w:rsidRDefault="00E337AA" w:rsidP="00E337AA">
            <w:pPr>
              <w:pStyle w:val="Standard1"/>
              <w:keepNext/>
              <w:spacing w:before="0" w:after="120"/>
            </w:pPr>
            <w:r>
              <w:t>Person responsible:</w:t>
            </w:r>
          </w:p>
          <w:p w:rsidR="00A17E45" w:rsidRDefault="00500479" w:rsidP="004C4B78">
            <w:pPr>
              <w:pStyle w:val="Standard1"/>
              <w:keepNext/>
              <w:spacing w:before="0" w:after="120"/>
            </w:pPr>
            <w:r>
              <w:t>Hajra Ansar</w:t>
            </w:r>
          </w:p>
          <w:p w:rsidR="00500479" w:rsidRDefault="00500479" w:rsidP="004C4B78">
            <w:pPr>
              <w:pStyle w:val="Standard1"/>
              <w:keepNext/>
              <w:spacing w:before="0" w:after="120"/>
            </w:pPr>
          </w:p>
          <w:p w:rsidR="00500479" w:rsidRDefault="00500479" w:rsidP="004C4B78">
            <w:pPr>
              <w:pStyle w:val="Standard1"/>
              <w:keepNext/>
              <w:spacing w:before="0" w:after="120"/>
            </w:pPr>
            <w:r>
              <w:t>Hajra Ansar</w:t>
            </w:r>
          </w:p>
          <w:p w:rsidR="00500479" w:rsidRDefault="00500479" w:rsidP="004C4B78">
            <w:pPr>
              <w:pStyle w:val="Standard1"/>
              <w:keepNext/>
              <w:spacing w:before="0" w:after="120"/>
            </w:pPr>
          </w:p>
          <w:p w:rsidR="00355A0D" w:rsidRDefault="00355A0D" w:rsidP="004C4B78">
            <w:pPr>
              <w:pStyle w:val="Standard1"/>
              <w:keepNext/>
              <w:spacing w:before="0" w:after="120"/>
            </w:pPr>
            <w:r>
              <w:t>Hajra to add to clinical meeting</w:t>
            </w:r>
          </w:p>
          <w:p w:rsidR="00500479" w:rsidRDefault="00500479" w:rsidP="004C4B78">
            <w:pPr>
              <w:pStyle w:val="Standard1"/>
              <w:keepNext/>
              <w:spacing w:before="0" w:after="120"/>
            </w:pPr>
            <w:r>
              <w:t>Hajra Ansar/ George</w:t>
            </w:r>
          </w:p>
        </w:tc>
        <w:tc>
          <w:tcPr>
            <w:tcW w:w="1264" w:type="dxa"/>
          </w:tcPr>
          <w:p w:rsidR="00E337AA" w:rsidRDefault="00E337AA" w:rsidP="00E337AA">
            <w:pPr>
              <w:pStyle w:val="Standard1"/>
              <w:keepNext/>
              <w:spacing w:before="0" w:after="120"/>
            </w:pPr>
            <w:r>
              <w:t>Deadline:</w:t>
            </w:r>
          </w:p>
          <w:p w:rsidR="00A17E45" w:rsidRDefault="00500479" w:rsidP="004C4B78">
            <w:pPr>
              <w:pStyle w:val="Standard1"/>
              <w:keepNext/>
              <w:spacing w:before="0" w:after="120"/>
            </w:pPr>
            <w:r>
              <w:t>ASAP</w:t>
            </w:r>
          </w:p>
          <w:p w:rsidR="00500479" w:rsidRDefault="00500479" w:rsidP="004C4B78">
            <w:pPr>
              <w:pStyle w:val="Standard1"/>
              <w:keepNext/>
              <w:spacing w:before="0" w:after="120"/>
            </w:pPr>
          </w:p>
          <w:p w:rsidR="00500479" w:rsidRDefault="00500479" w:rsidP="004C4B78">
            <w:pPr>
              <w:pStyle w:val="Standard1"/>
              <w:keepNext/>
              <w:spacing w:before="0" w:after="120"/>
            </w:pPr>
            <w:r>
              <w:t>ASAP</w:t>
            </w:r>
          </w:p>
          <w:p w:rsidR="00500479" w:rsidRDefault="00500479" w:rsidP="004C4B78">
            <w:pPr>
              <w:pStyle w:val="Standard1"/>
              <w:keepNext/>
              <w:spacing w:before="0" w:after="120"/>
            </w:pPr>
          </w:p>
          <w:p w:rsidR="00500479" w:rsidRPr="00500479" w:rsidRDefault="00355A0D" w:rsidP="004C4B78">
            <w:pPr>
              <w:pStyle w:val="Standard1"/>
              <w:keepNext/>
              <w:spacing w:before="0" w:after="120"/>
              <w:rPr>
                <w:sz w:val="10"/>
              </w:rPr>
            </w:pPr>
            <w:r>
              <w:t>ASAP</w:t>
            </w:r>
          </w:p>
          <w:p w:rsidR="00500479" w:rsidRDefault="00500479" w:rsidP="004C4B78">
            <w:pPr>
              <w:pStyle w:val="Standard1"/>
              <w:keepNext/>
              <w:spacing w:before="0" w:after="120"/>
            </w:pPr>
            <w:r>
              <w:t>ASAP</w:t>
            </w:r>
          </w:p>
        </w:tc>
      </w:tr>
    </w:tbl>
    <w:p w:rsidR="00E337AA" w:rsidRDefault="00E337AA">
      <w:pPr>
        <w:pStyle w:val="Standard1"/>
        <w:rPr>
          <w:b/>
          <w:sz w:val="24"/>
        </w:rPr>
        <w:sectPr w:rsidR="00E337AA" w:rsidSect="0036148A">
          <w:type w:val="continuous"/>
          <w:pgSz w:w="12240" w:h="15840" w:code="1"/>
          <w:pgMar w:top="1440" w:right="1009" w:bottom="1440" w:left="1009" w:header="720" w:footer="720" w:gutter="0"/>
          <w:cols w:space="720"/>
        </w:sectPr>
      </w:pPr>
    </w:p>
    <w:tbl>
      <w:tblPr>
        <w:tblW w:w="1044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2790"/>
        <w:gridCol w:w="3520"/>
        <w:gridCol w:w="2524"/>
        <w:gridCol w:w="1258"/>
        <w:gridCol w:w="6"/>
      </w:tblGrid>
      <w:tr w:rsidR="00812CD4" w:rsidTr="00500479">
        <w:trPr>
          <w:gridAfter w:val="1"/>
          <w:wAfter w:w="6" w:type="dxa"/>
        </w:trPr>
        <w:tc>
          <w:tcPr>
            <w:tcW w:w="3132" w:type="dxa"/>
            <w:gridSpan w:val="2"/>
            <w:tcBorders>
              <w:top w:val="single" w:sz="4" w:space="0" w:color="auto"/>
              <w:bottom w:val="nil"/>
              <w:right w:val="nil"/>
            </w:tcBorders>
          </w:tcPr>
          <w:p w:rsidR="00812CD4" w:rsidRDefault="00355A0D" w:rsidP="00E337AA">
            <w:pPr>
              <w:pStyle w:val="Standard1"/>
              <w:keepNext/>
              <w:rPr>
                <w:b/>
                <w:sz w:val="24"/>
              </w:rPr>
            </w:pPr>
            <w:r>
              <w:rPr>
                <w:b/>
                <w:sz w:val="24"/>
              </w:rPr>
              <w:lastRenderedPageBreak/>
              <w:t>Compliments appendix 3</w:t>
            </w:r>
            <w:r w:rsidR="00812CD4" w:rsidRPr="00812CD4">
              <w:rPr>
                <w:b/>
                <w:sz w:val="24"/>
              </w:rPr>
              <w:tab/>
            </w:r>
          </w:p>
        </w:tc>
        <w:tc>
          <w:tcPr>
            <w:tcW w:w="7302" w:type="dxa"/>
            <w:gridSpan w:val="3"/>
            <w:tcBorders>
              <w:top w:val="single" w:sz="4" w:space="0" w:color="auto"/>
              <w:left w:val="nil"/>
              <w:bottom w:val="nil"/>
              <w:right w:val="single" w:sz="4" w:space="0" w:color="auto"/>
            </w:tcBorders>
            <w:shd w:val="clear" w:color="auto" w:fill="auto"/>
          </w:tcPr>
          <w:p w:rsidR="00812CD4" w:rsidRDefault="00812CD4"/>
        </w:tc>
      </w:tr>
      <w:tr w:rsidR="00E337AA" w:rsidTr="00500479">
        <w:tc>
          <w:tcPr>
            <w:tcW w:w="342" w:type="dxa"/>
            <w:tcBorders>
              <w:top w:val="nil"/>
            </w:tcBorders>
          </w:tcPr>
          <w:p w:rsidR="00E337AA" w:rsidRDefault="00E337AA" w:rsidP="00E337AA">
            <w:pPr>
              <w:pStyle w:val="Standard1"/>
              <w:keepNext/>
              <w:spacing w:before="120" w:after="0"/>
            </w:pPr>
          </w:p>
        </w:tc>
        <w:tc>
          <w:tcPr>
            <w:tcW w:w="10098" w:type="dxa"/>
            <w:gridSpan w:val="5"/>
            <w:tcBorders>
              <w:top w:val="nil"/>
              <w:bottom w:val="single" w:sz="6" w:space="0" w:color="auto"/>
            </w:tcBorders>
          </w:tcPr>
          <w:p w:rsidR="00E337AA" w:rsidRDefault="00E337AA" w:rsidP="00E8066E">
            <w:pPr>
              <w:pStyle w:val="Standard1"/>
              <w:keepNext/>
              <w:spacing w:before="120" w:after="0"/>
            </w:pPr>
            <w:r>
              <w:t>Discussion:</w:t>
            </w:r>
            <w:r w:rsidR="00B658CB">
              <w:t xml:space="preserve">  </w:t>
            </w:r>
            <w:r w:rsidR="00500479">
              <w:t xml:space="preserve">Members of the group read over all the comments we had complied from June to now and were quite happy with the </w:t>
            </w:r>
            <w:r w:rsidR="00E8066E">
              <w:t>positive feedback staff members received in regards to the service we provide and our quality of care. In addition to this PPG members were informed that members of staff who go above and beyond their duty are praised and rewarded during practice meetings. Members thought this was a good idea and suggested if the public could also nominate staff members who they believe had gone above and beyond their duty.</w:t>
            </w:r>
          </w:p>
        </w:tc>
      </w:tr>
      <w:tr w:rsidR="00E337AA" w:rsidTr="00812CD4">
        <w:tc>
          <w:tcPr>
            <w:tcW w:w="342" w:type="dxa"/>
          </w:tcPr>
          <w:p w:rsidR="00E337AA" w:rsidRDefault="00E337AA" w:rsidP="00E337AA">
            <w:pPr>
              <w:pStyle w:val="Standard1"/>
              <w:keepNext/>
              <w:spacing w:before="120" w:after="0"/>
            </w:pPr>
          </w:p>
        </w:tc>
        <w:tc>
          <w:tcPr>
            <w:tcW w:w="10098" w:type="dxa"/>
            <w:gridSpan w:val="5"/>
            <w:tcBorders>
              <w:top w:val="single" w:sz="6" w:space="0" w:color="auto"/>
              <w:bottom w:val="single" w:sz="6" w:space="0" w:color="auto"/>
            </w:tcBorders>
          </w:tcPr>
          <w:p w:rsidR="00E337AA" w:rsidRDefault="00E337AA" w:rsidP="00431F98">
            <w:pPr>
              <w:pStyle w:val="Standard1"/>
              <w:keepNext/>
              <w:spacing w:before="120" w:after="0"/>
            </w:pPr>
            <w:r>
              <w:t>Conclusions:</w:t>
            </w:r>
            <w:r w:rsidR="00B658CB">
              <w:t xml:space="preserve">  </w:t>
            </w:r>
            <w:r w:rsidR="00E8066E">
              <w:t xml:space="preserve">To continue with the suggestion box and also for patients to be able to nominate staff they feel have helped them out </w:t>
            </w:r>
          </w:p>
        </w:tc>
      </w:tr>
      <w:tr w:rsidR="00E337AA" w:rsidTr="00812CD4">
        <w:tc>
          <w:tcPr>
            <w:tcW w:w="342" w:type="dxa"/>
          </w:tcPr>
          <w:p w:rsidR="00E337AA" w:rsidRDefault="00E337AA" w:rsidP="00E337AA">
            <w:pPr>
              <w:pStyle w:val="Standard1"/>
              <w:keepNext/>
              <w:spacing w:before="120" w:after="0"/>
            </w:pPr>
          </w:p>
        </w:tc>
        <w:tc>
          <w:tcPr>
            <w:tcW w:w="10098" w:type="dxa"/>
            <w:gridSpan w:val="5"/>
            <w:tcBorders>
              <w:top w:val="single" w:sz="6" w:space="0" w:color="auto"/>
              <w:bottom w:val="single" w:sz="6" w:space="0" w:color="auto"/>
            </w:tcBorders>
          </w:tcPr>
          <w:p w:rsidR="00E337AA" w:rsidRDefault="00E337AA" w:rsidP="00E337AA">
            <w:pPr>
              <w:pStyle w:val="Standard1"/>
              <w:keepNext/>
              <w:spacing w:before="120" w:after="0"/>
            </w:pPr>
          </w:p>
        </w:tc>
      </w:tr>
      <w:tr w:rsidR="00E337AA" w:rsidTr="00812CD4">
        <w:tc>
          <w:tcPr>
            <w:tcW w:w="342" w:type="dxa"/>
          </w:tcPr>
          <w:p w:rsidR="00E337AA" w:rsidRDefault="00E337AA" w:rsidP="00E337AA">
            <w:pPr>
              <w:pStyle w:val="Standard1"/>
              <w:keepNext/>
              <w:spacing w:before="0" w:after="120"/>
            </w:pPr>
          </w:p>
        </w:tc>
        <w:tc>
          <w:tcPr>
            <w:tcW w:w="6310" w:type="dxa"/>
            <w:gridSpan w:val="2"/>
            <w:tcBorders>
              <w:right w:val="single" w:sz="6" w:space="0" w:color="auto"/>
            </w:tcBorders>
          </w:tcPr>
          <w:p w:rsidR="00E337AA" w:rsidRDefault="00E337AA" w:rsidP="00E337AA">
            <w:pPr>
              <w:pStyle w:val="Standard1"/>
              <w:keepNext/>
              <w:spacing w:before="0" w:after="120"/>
            </w:pPr>
            <w:r>
              <w:t>Action items:</w:t>
            </w:r>
          </w:p>
          <w:p w:rsidR="002F7C5D" w:rsidRDefault="00E8066E" w:rsidP="00431F98">
            <w:pPr>
              <w:pStyle w:val="Standard1"/>
              <w:keepNext/>
              <w:spacing w:before="0" w:after="120"/>
            </w:pPr>
            <w:r>
              <w:t>Suggestion box for patients to nominate staff members who have gone above and beyond their duty.</w:t>
            </w:r>
          </w:p>
          <w:p w:rsidR="00355A0D" w:rsidRDefault="00355A0D" w:rsidP="00431F98">
            <w:pPr>
              <w:pStyle w:val="Standard1"/>
              <w:keepNext/>
              <w:spacing w:before="0" w:after="120"/>
            </w:pPr>
            <w:r>
              <w:t>A form to be placed at front desk and to inform all staff</w:t>
            </w:r>
          </w:p>
        </w:tc>
        <w:tc>
          <w:tcPr>
            <w:tcW w:w="2524" w:type="dxa"/>
            <w:tcBorders>
              <w:right w:val="single" w:sz="6" w:space="0" w:color="auto"/>
            </w:tcBorders>
          </w:tcPr>
          <w:p w:rsidR="00E337AA" w:rsidRDefault="00E337AA" w:rsidP="00E337AA">
            <w:pPr>
              <w:pStyle w:val="Standard1"/>
              <w:keepNext/>
              <w:spacing w:before="0" w:after="120"/>
            </w:pPr>
            <w:r>
              <w:t>Person responsible:</w:t>
            </w:r>
          </w:p>
          <w:p w:rsidR="002F7C5D" w:rsidRDefault="00E8066E" w:rsidP="004C4B78">
            <w:pPr>
              <w:pStyle w:val="Standard1"/>
              <w:keepNext/>
              <w:spacing w:before="0" w:after="120"/>
            </w:pPr>
            <w:r>
              <w:t>Hajra Ansar</w:t>
            </w:r>
          </w:p>
          <w:p w:rsidR="00355A0D" w:rsidRDefault="00355A0D" w:rsidP="004C4B78">
            <w:pPr>
              <w:pStyle w:val="Standard1"/>
              <w:keepNext/>
              <w:spacing w:before="0" w:after="120"/>
            </w:pPr>
            <w:r w:rsidRPr="00355A0D">
              <w:t>Hajra Ansar</w:t>
            </w:r>
          </w:p>
        </w:tc>
        <w:tc>
          <w:tcPr>
            <w:tcW w:w="1264" w:type="dxa"/>
            <w:gridSpan w:val="2"/>
          </w:tcPr>
          <w:p w:rsidR="00E337AA" w:rsidRDefault="00E337AA" w:rsidP="00E337AA">
            <w:pPr>
              <w:pStyle w:val="Standard1"/>
              <w:keepNext/>
              <w:spacing w:before="0" w:after="120"/>
            </w:pPr>
            <w:r>
              <w:t>Deadline:</w:t>
            </w:r>
          </w:p>
          <w:p w:rsidR="002F7C5D" w:rsidRDefault="00E8066E" w:rsidP="004C4B78">
            <w:pPr>
              <w:pStyle w:val="Standard1"/>
              <w:keepNext/>
              <w:spacing w:before="0" w:after="120"/>
            </w:pPr>
            <w:r>
              <w:t>ASAP</w:t>
            </w:r>
          </w:p>
          <w:p w:rsidR="00355A0D" w:rsidRDefault="00355A0D" w:rsidP="004C4B78">
            <w:pPr>
              <w:pStyle w:val="Standard1"/>
              <w:keepNext/>
              <w:spacing w:before="0" w:after="120"/>
            </w:pPr>
            <w:r w:rsidRPr="00355A0D">
              <w:t>ASAP</w:t>
            </w:r>
          </w:p>
        </w:tc>
      </w:tr>
      <w:tr w:rsidR="00E337AA" w:rsidTr="00812CD4">
        <w:tc>
          <w:tcPr>
            <w:tcW w:w="342" w:type="dxa"/>
          </w:tcPr>
          <w:p w:rsidR="00E337AA" w:rsidRDefault="00E337AA" w:rsidP="00E337AA">
            <w:pPr>
              <w:pStyle w:val="Standard1"/>
              <w:keepNext/>
            </w:pPr>
          </w:p>
        </w:tc>
        <w:tc>
          <w:tcPr>
            <w:tcW w:w="6310" w:type="dxa"/>
            <w:gridSpan w:val="2"/>
            <w:tcBorders>
              <w:right w:val="single" w:sz="6" w:space="0" w:color="auto"/>
            </w:tcBorders>
          </w:tcPr>
          <w:p w:rsidR="00E337AA" w:rsidRDefault="00E337AA" w:rsidP="00E337AA">
            <w:pPr>
              <w:pStyle w:val="Standard1"/>
              <w:keepNext/>
            </w:pPr>
          </w:p>
        </w:tc>
        <w:tc>
          <w:tcPr>
            <w:tcW w:w="2524" w:type="dxa"/>
            <w:tcBorders>
              <w:right w:val="single" w:sz="6" w:space="0" w:color="auto"/>
            </w:tcBorders>
          </w:tcPr>
          <w:p w:rsidR="00E337AA" w:rsidRDefault="00E337AA" w:rsidP="00E337AA">
            <w:pPr>
              <w:pStyle w:val="Standard1"/>
              <w:keepNext/>
            </w:pPr>
          </w:p>
        </w:tc>
        <w:tc>
          <w:tcPr>
            <w:tcW w:w="1264" w:type="dxa"/>
            <w:gridSpan w:val="2"/>
          </w:tcPr>
          <w:p w:rsidR="00E337AA" w:rsidRDefault="00E337AA" w:rsidP="00E337AA">
            <w:pPr>
              <w:pStyle w:val="Standard1"/>
              <w:keepNext/>
            </w:pPr>
          </w:p>
        </w:tc>
      </w:tr>
    </w:tbl>
    <w:p w:rsidR="00E337AA" w:rsidRDefault="00E337AA">
      <w:pPr>
        <w:pStyle w:val="Standard1"/>
        <w:rPr>
          <w:b/>
          <w:sz w:val="24"/>
        </w:rPr>
        <w:sectPr w:rsidR="00E337AA" w:rsidSect="0036148A">
          <w:type w:val="continuous"/>
          <w:pgSz w:w="12240" w:h="15840" w:code="1"/>
          <w:pgMar w:top="1440" w:right="1009" w:bottom="1440" w:left="1009" w:header="720" w:footer="720" w:gutter="0"/>
          <w:cols w:space="720"/>
        </w:sectPr>
      </w:pPr>
    </w:p>
    <w:tbl>
      <w:tblPr>
        <w:tblW w:w="1044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6310"/>
        <w:gridCol w:w="656"/>
        <w:gridCol w:w="1868"/>
        <w:gridCol w:w="1264"/>
      </w:tblGrid>
      <w:tr w:rsidR="00E8066E" w:rsidTr="00E8066E">
        <w:tc>
          <w:tcPr>
            <w:tcW w:w="7308" w:type="dxa"/>
            <w:gridSpan w:val="3"/>
            <w:tcBorders>
              <w:top w:val="single" w:sz="4" w:space="0" w:color="auto"/>
              <w:bottom w:val="nil"/>
            </w:tcBorders>
          </w:tcPr>
          <w:p w:rsidR="00E8066E" w:rsidRDefault="00E8066E" w:rsidP="00E36CFE">
            <w:pPr>
              <w:pStyle w:val="Standard1"/>
              <w:keepNext/>
              <w:rPr>
                <w:b/>
                <w:sz w:val="24"/>
              </w:rPr>
            </w:pPr>
            <w:r w:rsidRPr="00952E4B">
              <w:rPr>
                <w:b/>
                <w:sz w:val="24"/>
              </w:rPr>
              <w:lastRenderedPageBreak/>
              <w:t>Suggestions</w:t>
            </w:r>
          </w:p>
        </w:tc>
        <w:tc>
          <w:tcPr>
            <w:tcW w:w="3132" w:type="dxa"/>
            <w:gridSpan w:val="2"/>
            <w:tcBorders>
              <w:top w:val="single" w:sz="4" w:space="0" w:color="auto"/>
              <w:bottom w:val="nil"/>
            </w:tcBorders>
          </w:tcPr>
          <w:p w:rsidR="00E8066E" w:rsidRDefault="00E8066E" w:rsidP="00E36CFE">
            <w:pPr>
              <w:pStyle w:val="Standard1"/>
              <w:keepNext/>
              <w:rPr>
                <w:b/>
                <w:sz w:val="24"/>
              </w:rPr>
            </w:pPr>
            <w:r>
              <w:rPr>
                <w:b/>
                <w:sz w:val="24"/>
              </w:rPr>
              <w:t>5</w:t>
            </w:r>
          </w:p>
        </w:tc>
      </w:tr>
      <w:tr w:rsidR="00E8066E" w:rsidTr="00E8066E">
        <w:tc>
          <w:tcPr>
            <w:tcW w:w="342" w:type="dxa"/>
          </w:tcPr>
          <w:p w:rsidR="00E8066E" w:rsidRDefault="00E8066E" w:rsidP="00E36CFE">
            <w:pPr>
              <w:pStyle w:val="Standard1"/>
              <w:keepNext/>
              <w:spacing w:before="120" w:after="0"/>
            </w:pPr>
          </w:p>
        </w:tc>
        <w:tc>
          <w:tcPr>
            <w:tcW w:w="10098" w:type="dxa"/>
            <w:gridSpan w:val="4"/>
            <w:tcBorders>
              <w:bottom w:val="single" w:sz="6" w:space="0" w:color="auto"/>
            </w:tcBorders>
          </w:tcPr>
          <w:p w:rsidR="00E8066E" w:rsidRDefault="00E8066E" w:rsidP="00E36CFE">
            <w:pPr>
              <w:pStyle w:val="Standard1"/>
              <w:keepNext/>
              <w:spacing w:before="120" w:after="0"/>
            </w:pPr>
            <w:r>
              <w:t xml:space="preserve">Discussion:  </w:t>
            </w:r>
            <w:r w:rsidR="0021790B">
              <w:t>There were no suggestions made/brought forward members were happy with this.</w:t>
            </w:r>
          </w:p>
        </w:tc>
      </w:tr>
      <w:tr w:rsidR="00E8066E" w:rsidTr="00E8066E">
        <w:tc>
          <w:tcPr>
            <w:tcW w:w="342" w:type="dxa"/>
          </w:tcPr>
          <w:p w:rsidR="00E8066E" w:rsidRDefault="00E8066E" w:rsidP="00E36CFE">
            <w:pPr>
              <w:pStyle w:val="Standard1"/>
              <w:keepNext/>
              <w:spacing w:before="120" w:after="0"/>
            </w:pPr>
          </w:p>
        </w:tc>
        <w:tc>
          <w:tcPr>
            <w:tcW w:w="10098" w:type="dxa"/>
            <w:gridSpan w:val="4"/>
            <w:tcBorders>
              <w:top w:val="single" w:sz="6" w:space="0" w:color="auto"/>
              <w:bottom w:val="single" w:sz="6" w:space="0" w:color="auto"/>
            </w:tcBorders>
          </w:tcPr>
          <w:p w:rsidR="00E8066E" w:rsidRDefault="00E8066E" w:rsidP="00E36CFE">
            <w:pPr>
              <w:pStyle w:val="Standard1"/>
              <w:keepNext/>
              <w:spacing w:before="120" w:after="0"/>
            </w:pPr>
            <w:r>
              <w:t xml:space="preserve">Conclusions:  </w:t>
            </w:r>
            <w:r w:rsidR="0021790B">
              <w:t>Members were informed if patients have any suggestions there is a box placed at the front where they can put forward their suggestions.</w:t>
            </w:r>
          </w:p>
        </w:tc>
      </w:tr>
      <w:tr w:rsidR="00E8066E" w:rsidTr="00E8066E">
        <w:tc>
          <w:tcPr>
            <w:tcW w:w="342" w:type="dxa"/>
          </w:tcPr>
          <w:p w:rsidR="00E8066E" w:rsidRDefault="00E8066E" w:rsidP="00E36CFE">
            <w:pPr>
              <w:pStyle w:val="Standard1"/>
              <w:keepNext/>
              <w:spacing w:before="120" w:after="0"/>
            </w:pPr>
          </w:p>
        </w:tc>
        <w:tc>
          <w:tcPr>
            <w:tcW w:w="10098" w:type="dxa"/>
            <w:gridSpan w:val="4"/>
            <w:tcBorders>
              <w:top w:val="single" w:sz="6" w:space="0" w:color="auto"/>
              <w:bottom w:val="single" w:sz="6" w:space="0" w:color="auto"/>
            </w:tcBorders>
          </w:tcPr>
          <w:p w:rsidR="00E8066E" w:rsidRDefault="00E8066E" w:rsidP="00E36CFE">
            <w:pPr>
              <w:pStyle w:val="Standard1"/>
              <w:keepNext/>
              <w:spacing w:before="120" w:after="0"/>
            </w:pPr>
          </w:p>
        </w:tc>
      </w:tr>
      <w:tr w:rsidR="00E8066E" w:rsidTr="00E8066E">
        <w:tc>
          <w:tcPr>
            <w:tcW w:w="342" w:type="dxa"/>
          </w:tcPr>
          <w:p w:rsidR="00E8066E" w:rsidRDefault="00E8066E" w:rsidP="00E36CFE">
            <w:pPr>
              <w:pStyle w:val="Standard1"/>
              <w:keepNext/>
              <w:spacing w:before="0" w:after="120"/>
            </w:pPr>
          </w:p>
        </w:tc>
        <w:tc>
          <w:tcPr>
            <w:tcW w:w="6310" w:type="dxa"/>
            <w:tcBorders>
              <w:right w:val="single" w:sz="6" w:space="0" w:color="auto"/>
            </w:tcBorders>
          </w:tcPr>
          <w:p w:rsidR="00E8066E" w:rsidRDefault="00E8066E" w:rsidP="00E36CFE">
            <w:pPr>
              <w:pStyle w:val="Standard1"/>
              <w:keepNext/>
              <w:spacing w:before="0" w:after="120"/>
            </w:pPr>
            <w:r>
              <w:t>Action items:</w:t>
            </w:r>
          </w:p>
          <w:p w:rsidR="00E8066E" w:rsidRDefault="0021790B" w:rsidP="001812AA">
            <w:pPr>
              <w:pStyle w:val="Standard1"/>
              <w:keepNext/>
              <w:spacing w:before="0" w:after="120"/>
            </w:pPr>
            <w:r>
              <w:t xml:space="preserve">Ensure suggestion slips are </w:t>
            </w:r>
            <w:r w:rsidR="00DB7D2B">
              <w:t>passed and recorded every month Hajra to discuss</w:t>
            </w:r>
            <w:r w:rsidR="001812AA">
              <w:t xml:space="preserve"> </w:t>
            </w:r>
            <w:r w:rsidR="00DB7D2B">
              <w:t xml:space="preserve">with Reception </w:t>
            </w:r>
            <w:r w:rsidR="001812AA">
              <w:t>S</w:t>
            </w:r>
            <w:r w:rsidR="00DB7D2B">
              <w:t>upervisor and Senior Receptionist.</w:t>
            </w:r>
          </w:p>
        </w:tc>
        <w:tc>
          <w:tcPr>
            <w:tcW w:w="2524" w:type="dxa"/>
            <w:gridSpan w:val="2"/>
            <w:tcBorders>
              <w:right w:val="single" w:sz="6" w:space="0" w:color="auto"/>
            </w:tcBorders>
          </w:tcPr>
          <w:p w:rsidR="00E8066E" w:rsidRDefault="00E8066E" w:rsidP="00E36CFE">
            <w:pPr>
              <w:pStyle w:val="Standard1"/>
              <w:keepNext/>
              <w:spacing w:before="0" w:after="120"/>
            </w:pPr>
            <w:r>
              <w:t>Person responsible:</w:t>
            </w:r>
          </w:p>
          <w:p w:rsidR="00E8066E" w:rsidRDefault="0021790B" w:rsidP="00E36CFE">
            <w:pPr>
              <w:pStyle w:val="Standard1"/>
              <w:keepNext/>
              <w:spacing w:before="0" w:after="120"/>
            </w:pPr>
            <w:r>
              <w:t>Hajra Ansar</w:t>
            </w:r>
          </w:p>
          <w:p w:rsidR="00E8066E" w:rsidRDefault="00E8066E" w:rsidP="00E36CFE">
            <w:pPr>
              <w:pStyle w:val="Standard1"/>
              <w:keepNext/>
              <w:spacing w:before="0" w:after="120"/>
            </w:pPr>
          </w:p>
        </w:tc>
        <w:tc>
          <w:tcPr>
            <w:tcW w:w="1264" w:type="dxa"/>
          </w:tcPr>
          <w:p w:rsidR="00E8066E" w:rsidRDefault="00E8066E" w:rsidP="00E36CFE">
            <w:pPr>
              <w:pStyle w:val="Standard1"/>
              <w:keepNext/>
              <w:spacing w:before="0" w:after="120"/>
            </w:pPr>
            <w:r>
              <w:t>Deadline:</w:t>
            </w:r>
          </w:p>
          <w:p w:rsidR="00E8066E" w:rsidRDefault="0021790B" w:rsidP="00E36CFE">
            <w:pPr>
              <w:pStyle w:val="Standard1"/>
              <w:keepNext/>
              <w:spacing w:before="0" w:after="120"/>
            </w:pPr>
            <w:r>
              <w:t>Ongoing</w:t>
            </w:r>
          </w:p>
          <w:p w:rsidR="00E8066E" w:rsidRDefault="00E8066E" w:rsidP="00E36CFE">
            <w:pPr>
              <w:pStyle w:val="Standard1"/>
              <w:keepNext/>
              <w:spacing w:before="0" w:after="120"/>
            </w:pPr>
          </w:p>
        </w:tc>
      </w:tr>
    </w:tbl>
    <w:p w:rsidR="00E337AA" w:rsidRDefault="00E337AA">
      <w:pPr>
        <w:pStyle w:val="Standard1"/>
        <w:rPr>
          <w:b/>
          <w:sz w:val="24"/>
        </w:rPr>
        <w:sectPr w:rsidR="00E337AA" w:rsidSect="0036148A">
          <w:type w:val="continuous"/>
          <w:pgSz w:w="12240" w:h="15840" w:code="1"/>
          <w:pgMar w:top="1440" w:right="1009" w:bottom="1440" w:left="1009" w:header="720" w:footer="720" w:gutter="0"/>
          <w:cols w:space="720"/>
        </w:sectPr>
      </w:pPr>
    </w:p>
    <w:p w:rsidR="00E337AA" w:rsidRDefault="00E337AA">
      <w:pPr>
        <w:pStyle w:val="Standard1"/>
        <w:rPr>
          <w:b/>
          <w:sz w:val="24"/>
        </w:rPr>
        <w:sectPr w:rsidR="00E337AA" w:rsidSect="0036148A">
          <w:type w:val="continuous"/>
          <w:pgSz w:w="12240" w:h="15840" w:code="1"/>
          <w:pgMar w:top="1440" w:right="1009" w:bottom="1440" w:left="1009" w:header="720" w:footer="720" w:gutter="0"/>
          <w:cols w:space="720"/>
        </w:sectPr>
      </w:pPr>
    </w:p>
    <w:tbl>
      <w:tblPr>
        <w:tblW w:w="1044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3834"/>
        <w:gridCol w:w="2476"/>
        <w:gridCol w:w="656"/>
        <w:gridCol w:w="1868"/>
        <w:gridCol w:w="1264"/>
      </w:tblGrid>
      <w:tr w:rsidR="00473E9D" w:rsidTr="00812CD4">
        <w:tc>
          <w:tcPr>
            <w:tcW w:w="4176" w:type="dxa"/>
            <w:gridSpan w:val="2"/>
            <w:tcBorders>
              <w:top w:val="double" w:sz="6" w:space="0" w:color="auto"/>
              <w:bottom w:val="nil"/>
            </w:tcBorders>
          </w:tcPr>
          <w:p w:rsidR="00473E9D" w:rsidRDefault="007F4733" w:rsidP="00473E9D">
            <w:pPr>
              <w:pStyle w:val="Standard1"/>
              <w:keepNext/>
              <w:rPr>
                <w:b/>
                <w:sz w:val="24"/>
              </w:rPr>
            </w:pPr>
            <w:r>
              <w:rPr>
                <w:b/>
                <w:sz w:val="24"/>
              </w:rPr>
              <w:lastRenderedPageBreak/>
              <w:t>Free child care to help families</w:t>
            </w:r>
            <w:r w:rsidR="00812CD4">
              <w:t xml:space="preserve"> </w:t>
            </w:r>
            <w:r w:rsidR="00812CD4" w:rsidRPr="00812CD4">
              <w:rPr>
                <w:b/>
                <w:sz w:val="24"/>
              </w:rPr>
              <w:t xml:space="preserve">appendix </w:t>
            </w:r>
            <w:r w:rsidR="00355A0D">
              <w:rPr>
                <w:b/>
                <w:sz w:val="24"/>
              </w:rPr>
              <w:t>4</w:t>
            </w:r>
          </w:p>
        </w:tc>
        <w:tc>
          <w:tcPr>
            <w:tcW w:w="3132" w:type="dxa"/>
            <w:gridSpan w:val="2"/>
            <w:tcBorders>
              <w:top w:val="double" w:sz="6" w:space="0" w:color="auto"/>
              <w:bottom w:val="nil"/>
            </w:tcBorders>
          </w:tcPr>
          <w:p w:rsidR="00473E9D" w:rsidRDefault="00473E9D" w:rsidP="00473E9D">
            <w:pPr>
              <w:pStyle w:val="Standard1"/>
              <w:keepNext/>
              <w:rPr>
                <w:b/>
                <w:sz w:val="24"/>
              </w:rPr>
            </w:pPr>
          </w:p>
        </w:tc>
        <w:tc>
          <w:tcPr>
            <w:tcW w:w="3132" w:type="dxa"/>
            <w:gridSpan w:val="2"/>
            <w:tcBorders>
              <w:top w:val="double" w:sz="6" w:space="0" w:color="auto"/>
              <w:bottom w:val="nil"/>
            </w:tcBorders>
          </w:tcPr>
          <w:p w:rsidR="00473E9D" w:rsidRDefault="00473E9D" w:rsidP="00473E9D">
            <w:pPr>
              <w:pStyle w:val="Standard1"/>
              <w:keepNext/>
              <w:rPr>
                <w:b/>
                <w:sz w:val="24"/>
              </w:rPr>
            </w:pPr>
            <w:r>
              <w:rPr>
                <w:b/>
                <w:sz w:val="24"/>
              </w:rPr>
              <w:t>5</w:t>
            </w:r>
          </w:p>
        </w:tc>
      </w:tr>
      <w:tr w:rsidR="00473E9D" w:rsidTr="00812CD4">
        <w:tc>
          <w:tcPr>
            <w:tcW w:w="342" w:type="dxa"/>
          </w:tcPr>
          <w:p w:rsidR="00473E9D" w:rsidRDefault="00473E9D" w:rsidP="00473E9D">
            <w:pPr>
              <w:pStyle w:val="Standard1"/>
              <w:keepNext/>
              <w:spacing w:before="120" w:after="0"/>
            </w:pPr>
          </w:p>
        </w:tc>
        <w:tc>
          <w:tcPr>
            <w:tcW w:w="10098" w:type="dxa"/>
            <w:gridSpan w:val="5"/>
            <w:tcBorders>
              <w:bottom w:val="single" w:sz="6" w:space="0" w:color="auto"/>
            </w:tcBorders>
          </w:tcPr>
          <w:p w:rsidR="00473E9D" w:rsidRDefault="00473E9D" w:rsidP="00431F98">
            <w:pPr>
              <w:pStyle w:val="Standard1"/>
              <w:keepNext/>
              <w:spacing w:before="120" w:after="0"/>
            </w:pPr>
            <w:r>
              <w:t>Discussion:</w:t>
            </w:r>
            <w:r w:rsidR="001066DC">
              <w:t xml:space="preserve">   </w:t>
            </w:r>
            <w:r w:rsidR="00AA01C4">
              <w:t xml:space="preserve"> </w:t>
            </w:r>
            <w:r w:rsidR="0021790B">
              <w:t xml:space="preserve">This scheme was discussed in the practice where families are provided with free childcare when they require. We discussed what criteria is eligible for this service which was; low income, child has a health care plan, or is a looked after child. This service is to provide childcare to suit every family’s needs. These take place in pre-schools, nurseries and some schools. </w:t>
            </w:r>
          </w:p>
        </w:tc>
      </w:tr>
      <w:tr w:rsidR="00473E9D" w:rsidTr="00812CD4">
        <w:tc>
          <w:tcPr>
            <w:tcW w:w="342" w:type="dxa"/>
          </w:tcPr>
          <w:p w:rsidR="00473E9D" w:rsidRDefault="00473E9D" w:rsidP="00473E9D">
            <w:pPr>
              <w:pStyle w:val="Standard1"/>
              <w:keepNext/>
              <w:spacing w:before="120" w:after="0"/>
            </w:pPr>
          </w:p>
        </w:tc>
        <w:tc>
          <w:tcPr>
            <w:tcW w:w="10098" w:type="dxa"/>
            <w:gridSpan w:val="5"/>
            <w:tcBorders>
              <w:top w:val="single" w:sz="6" w:space="0" w:color="auto"/>
              <w:bottom w:val="single" w:sz="6" w:space="0" w:color="auto"/>
            </w:tcBorders>
          </w:tcPr>
          <w:p w:rsidR="00473E9D" w:rsidRDefault="00473E9D" w:rsidP="00431F98">
            <w:pPr>
              <w:pStyle w:val="Standard1"/>
              <w:keepNext/>
              <w:spacing w:before="120" w:after="0"/>
            </w:pPr>
            <w:r>
              <w:t>Conclusions:</w:t>
            </w:r>
            <w:r w:rsidR="00873573">
              <w:t xml:space="preserve">  </w:t>
            </w:r>
            <w:r w:rsidR="0021790B">
              <w:t xml:space="preserve">Members to take this information on board and to spread it their local community. </w:t>
            </w:r>
          </w:p>
        </w:tc>
      </w:tr>
      <w:tr w:rsidR="00473E9D" w:rsidTr="00812CD4">
        <w:tc>
          <w:tcPr>
            <w:tcW w:w="342" w:type="dxa"/>
          </w:tcPr>
          <w:p w:rsidR="00473E9D" w:rsidRDefault="00473E9D" w:rsidP="00473E9D">
            <w:pPr>
              <w:pStyle w:val="Standard1"/>
              <w:keepNext/>
              <w:spacing w:before="120" w:after="0"/>
            </w:pPr>
          </w:p>
        </w:tc>
        <w:tc>
          <w:tcPr>
            <w:tcW w:w="10098" w:type="dxa"/>
            <w:gridSpan w:val="5"/>
            <w:tcBorders>
              <w:top w:val="single" w:sz="6" w:space="0" w:color="auto"/>
              <w:bottom w:val="single" w:sz="6" w:space="0" w:color="auto"/>
            </w:tcBorders>
          </w:tcPr>
          <w:p w:rsidR="00473E9D" w:rsidRDefault="00473E9D" w:rsidP="00473E9D">
            <w:pPr>
              <w:pStyle w:val="Standard1"/>
              <w:keepNext/>
              <w:spacing w:before="120" w:after="0"/>
            </w:pPr>
          </w:p>
        </w:tc>
      </w:tr>
      <w:tr w:rsidR="00473E9D" w:rsidTr="00812CD4">
        <w:tc>
          <w:tcPr>
            <w:tcW w:w="342" w:type="dxa"/>
          </w:tcPr>
          <w:p w:rsidR="00473E9D" w:rsidRDefault="00473E9D" w:rsidP="00473E9D">
            <w:pPr>
              <w:pStyle w:val="Standard1"/>
              <w:keepNext/>
              <w:spacing w:before="0" w:after="120"/>
            </w:pPr>
          </w:p>
        </w:tc>
        <w:tc>
          <w:tcPr>
            <w:tcW w:w="6310" w:type="dxa"/>
            <w:gridSpan w:val="2"/>
            <w:tcBorders>
              <w:right w:val="single" w:sz="6" w:space="0" w:color="auto"/>
            </w:tcBorders>
          </w:tcPr>
          <w:p w:rsidR="00473E9D" w:rsidRDefault="00473E9D" w:rsidP="00473E9D">
            <w:pPr>
              <w:pStyle w:val="Standard1"/>
              <w:keepNext/>
              <w:spacing w:before="0" w:after="120"/>
            </w:pPr>
            <w:r>
              <w:t>Action items:</w:t>
            </w:r>
          </w:p>
          <w:p w:rsidR="00873573" w:rsidRDefault="00DB7D2B" w:rsidP="00473E9D">
            <w:pPr>
              <w:pStyle w:val="Standard1"/>
              <w:keepNext/>
              <w:spacing w:before="0" w:after="120"/>
            </w:pPr>
            <w:r>
              <w:t>Add to practice Notice board.</w:t>
            </w:r>
          </w:p>
        </w:tc>
        <w:tc>
          <w:tcPr>
            <w:tcW w:w="2524" w:type="dxa"/>
            <w:gridSpan w:val="2"/>
            <w:tcBorders>
              <w:right w:val="single" w:sz="6" w:space="0" w:color="auto"/>
            </w:tcBorders>
          </w:tcPr>
          <w:p w:rsidR="00473E9D" w:rsidRDefault="00473E9D" w:rsidP="00473E9D">
            <w:pPr>
              <w:pStyle w:val="Standard1"/>
              <w:keepNext/>
              <w:spacing w:before="0" w:after="120"/>
            </w:pPr>
            <w:r>
              <w:t>Person responsible:</w:t>
            </w:r>
          </w:p>
          <w:p w:rsidR="00873573" w:rsidRDefault="00DB7D2B" w:rsidP="00473E9D">
            <w:pPr>
              <w:pStyle w:val="Standard1"/>
              <w:keepNext/>
              <w:spacing w:before="0" w:after="120"/>
            </w:pPr>
            <w:r>
              <w:t>Hajra Ansar</w:t>
            </w:r>
          </w:p>
        </w:tc>
        <w:tc>
          <w:tcPr>
            <w:tcW w:w="1264" w:type="dxa"/>
          </w:tcPr>
          <w:p w:rsidR="00473E9D" w:rsidRDefault="00473E9D" w:rsidP="00473E9D">
            <w:pPr>
              <w:pStyle w:val="Standard1"/>
              <w:keepNext/>
              <w:spacing w:before="0" w:after="120"/>
            </w:pPr>
            <w:r>
              <w:t>Deadline:</w:t>
            </w:r>
          </w:p>
          <w:p w:rsidR="00873573" w:rsidRDefault="00DB7D2B" w:rsidP="00473E9D">
            <w:pPr>
              <w:pStyle w:val="Standard1"/>
              <w:keepNext/>
              <w:spacing w:before="0" w:after="120"/>
            </w:pPr>
            <w:r>
              <w:t>ASAP</w:t>
            </w:r>
          </w:p>
        </w:tc>
      </w:tr>
      <w:tr w:rsidR="00036A34" w:rsidTr="00812CD4">
        <w:tc>
          <w:tcPr>
            <w:tcW w:w="4176" w:type="dxa"/>
            <w:gridSpan w:val="2"/>
            <w:tcBorders>
              <w:top w:val="double" w:sz="6" w:space="0" w:color="auto"/>
              <w:bottom w:val="nil"/>
            </w:tcBorders>
          </w:tcPr>
          <w:p w:rsidR="00036A34" w:rsidRDefault="007F4733" w:rsidP="00036A34">
            <w:pPr>
              <w:pStyle w:val="Standard1"/>
              <w:keepNext/>
              <w:rPr>
                <w:b/>
                <w:sz w:val="24"/>
              </w:rPr>
            </w:pPr>
            <w:r>
              <w:rPr>
                <w:b/>
                <w:sz w:val="24"/>
              </w:rPr>
              <w:t>New drug and alcohol service</w:t>
            </w:r>
          </w:p>
        </w:tc>
        <w:tc>
          <w:tcPr>
            <w:tcW w:w="3132" w:type="dxa"/>
            <w:gridSpan w:val="2"/>
            <w:tcBorders>
              <w:top w:val="double" w:sz="6" w:space="0" w:color="auto"/>
              <w:bottom w:val="nil"/>
            </w:tcBorders>
          </w:tcPr>
          <w:p w:rsidR="00036A34" w:rsidRDefault="00946741" w:rsidP="002D6D21">
            <w:pPr>
              <w:pStyle w:val="Standard1"/>
              <w:keepNext/>
              <w:rPr>
                <w:b/>
                <w:sz w:val="24"/>
              </w:rPr>
            </w:pPr>
            <w:r>
              <w:rPr>
                <w:b/>
                <w:sz w:val="24"/>
              </w:rPr>
              <w:t>ALL</w:t>
            </w:r>
          </w:p>
        </w:tc>
        <w:tc>
          <w:tcPr>
            <w:tcW w:w="3132" w:type="dxa"/>
            <w:gridSpan w:val="2"/>
            <w:tcBorders>
              <w:top w:val="double" w:sz="6" w:space="0" w:color="auto"/>
              <w:bottom w:val="nil"/>
            </w:tcBorders>
          </w:tcPr>
          <w:p w:rsidR="00036A34" w:rsidRDefault="00036A34" w:rsidP="002D6D21">
            <w:pPr>
              <w:pStyle w:val="Standard1"/>
              <w:keepNext/>
              <w:rPr>
                <w:b/>
                <w:sz w:val="24"/>
              </w:rPr>
            </w:pPr>
            <w:r>
              <w:rPr>
                <w:b/>
                <w:sz w:val="24"/>
              </w:rPr>
              <w:t>5</w:t>
            </w:r>
          </w:p>
        </w:tc>
      </w:tr>
      <w:tr w:rsidR="00036A34" w:rsidTr="00812CD4">
        <w:tc>
          <w:tcPr>
            <w:tcW w:w="342" w:type="dxa"/>
          </w:tcPr>
          <w:p w:rsidR="00036A34" w:rsidRDefault="00036A34" w:rsidP="002D6D21">
            <w:pPr>
              <w:pStyle w:val="Standard1"/>
              <w:keepNext/>
              <w:spacing w:before="120" w:after="0"/>
            </w:pPr>
          </w:p>
        </w:tc>
        <w:tc>
          <w:tcPr>
            <w:tcW w:w="10098" w:type="dxa"/>
            <w:gridSpan w:val="5"/>
            <w:tcBorders>
              <w:bottom w:val="single" w:sz="6" w:space="0" w:color="auto"/>
            </w:tcBorders>
          </w:tcPr>
          <w:p w:rsidR="00036A34" w:rsidRDefault="00036A34" w:rsidP="00431F98">
            <w:pPr>
              <w:pStyle w:val="Standard1"/>
              <w:keepNext/>
              <w:spacing w:before="120" w:after="0"/>
            </w:pPr>
            <w:r>
              <w:t xml:space="preserve">Discussion:  </w:t>
            </w:r>
            <w:r w:rsidR="0021790B">
              <w:t>Will send this service information to patients via email as it was not available for the meeting.</w:t>
            </w:r>
          </w:p>
        </w:tc>
      </w:tr>
      <w:tr w:rsidR="00036A34" w:rsidTr="00812CD4">
        <w:tc>
          <w:tcPr>
            <w:tcW w:w="342" w:type="dxa"/>
          </w:tcPr>
          <w:p w:rsidR="00036A34" w:rsidRDefault="00036A34" w:rsidP="002D6D21">
            <w:pPr>
              <w:pStyle w:val="Standard1"/>
              <w:keepNext/>
              <w:spacing w:before="120" w:after="0"/>
            </w:pPr>
          </w:p>
        </w:tc>
        <w:tc>
          <w:tcPr>
            <w:tcW w:w="10098" w:type="dxa"/>
            <w:gridSpan w:val="5"/>
            <w:tcBorders>
              <w:top w:val="single" w:sz="6" w:space="0" w:color="auto"/>
              <w:bottom w:val="single" w:sz="6" w:space="0" w:color="auto"/>
            </w:tcBorders>
          </w:tcPr>
          <w:p w:rsidR="00036A34" w:rsidRDefault="00036A34" w:rsidP="00431F98">
            <w:pPr>
              <w:pStyle w:val="Standard1"/>
              <w:keepNext/>
              <w:spacing w:before="120" w:after="0"/>
            </w:pPr>
            <w:r>
              <w:t xml:space="preserve">Conclusions:  </w:t>
            </w:r>
          </w:p>
        </w:tc>
      </w:tr>
      <w:tr w:rsidR="00036A34" w:rsidTr="00812CD4">
        <w:tc>
          <w:tcPr>
            <w:tcW w:w="342" w:type="dxa"/>
          </w:tcPr>
          <w:p w:rsidR="00036A34" w:rsidRDefault="00036A34" w:rsidP="002D6D21">
            <w:pPr>
              <w:pStyle w:val="Standard1"/>
              <w:keepNext/>
              <w:spacing w:before="120" w:after="0"/>
            </w:pPr>
          </w:p>
        </w:tc>
        <w:tc>
          <w:tcPr>
            <w:tcW w:w="10098" w:type="dxa"/>
            <w:gridSpan w:val="5"/>
            <w:tcBorders>
              <w:top w:val="single" w:sz="6" w:space="0" w:color="auto"/>
              <w:bottom w:val="single" w:sz="6" w:space="0" w:color="auto"/>
            </w:tcBorders>
          </w:tcPr>
          <w:p w:rsidR="00036A34" w:rsidRDefault="00036A34" w:rsidP="002D6D21">
            <w:pPr>
              <w:pStyle w:val="Standard1"/>
              <w:keepNext/>
              <w:spacing w:before="120" w:after="0"/>
            </w:pPr>
          </w:p>
        </w:tc>
      </w:tr>
      <w:tr w:rsidR="00036A34" w:rsidTr="00812CD4">
        <w:tc>
          <w:tcPr>
            <w:tcW w:w="342" w:type="dxa"/>
          </w:tcPr>
          <w:p w:rsidR="00036A34" w:rsidRDefault="00036A34" w:rsidP="002D6D21">
            <w:pPr>
              <w:pStyle w:val="Standard1"/>
              <w:keepNext/>
              <w:spacing w:before="0" w:after="120"/>
            </w:pPr>
          </w:p>
        </w:tc>
        <w:tc>
          <w:tcPr>
            <w:tcW w:w="6310" w:type="dxa"/>
            <w:gridSpan w:val="2"/>
            <w:tcBorders>
              <w:right w:val="single" w:sz="6" w:space="0" w:color="auto"/>
            </w:tcBorders>
          </w:tcPr>
          <w:p w:rsidR="00036A34" w:rsidRDefault="00036A34" w:rsidP="002D6D21">
            <w:pPr>
              <w:pStyle w:val="Standard1"/>
              <w:keepNext/>
              <w:spacing w:before="0" w:after="120"/>
            </w:pPr>
            <w:r>
              <w:t>Action items:</w:t>
            </w:r>
          </w:p>
          <w:p w:rsidR="00DE102A" w:rsidRDefault="0021790B" w:rsidP="002D6D21">
            <w:pPr>
              <w:pStyle w:val="Standard1"/>
              <w:keepNext/>
              <w:spacing w:before="0" w:after="120"/>
            </w:pPr>
            <w:r>
              <w:t xml:space="preserve">To send an email to patients regarding this service to all patients above 18 and </w:t>
            </w:r>
            <w:r w:rsidR="004C533C">
              <w:t>to</w:t>
            </w:r>
            <w:r>
              <w:t xml:space="preserve"> provide leaflets on front desk.</w:t>
            </w:r>
          </w:p>
        </w:tc>
        <w:tc>
          <w:tcPr>
            <w:tcW w:w="2524" w:type="dxa"/>
            <w:gridSpan w:val="2"/>
            <w:tcBorders>
              <w:right w:val="single" w:sz="6" w:space="0" w:color="auto"/>
            </w:tcBorders>
          </w:tcPr>
          <w:p w:rsidR="00036A34" w:rsidRDefault="00036A34" w:rsidP="002D6D21">
            <w:pPr>
              <w:pStyle w:val="Standard1"/>
              <w:keepNext/>
              <w:spacing w:before="0" w:after="120"/>
            </w:pPr>
            <w:r>
              <w:t>Person responsible:</w:t>
            </w:r>
          </w:p>
          <w:p w:rsidR="00036A34" w:rsidRDefault="0021790B" w:rsidP="002D6D21">
            <w:pPr>
              <w:pStyle w:val="Standard1"/>
              <w:keepNext/>
              <w:spacing w:before="0" w:after="120"/>
            </w:pPr>
            <w:r>
              <w:t>Hajra Ansar</w:t>
            </w:r>
            <w:r w:rsidR="00DB7D2B">
              <w:t xml:space="preserve"> to request from PW</w:t>
            </w:r>
          </w:p>
        </w:tc>
        <w:tc>
          <w:tcPr>
            <w:tcW w:w="1264" w:type="dxa"/>
          </w:tcPr>
          <w:p w:rsidR="00036A34" w:rsidRDefault="00036A34" w:rsidP="002D6D21">
            <w:pPr>
              <w:pStyle w:val="Standard1"/>
              <w:keepNext/>
              <w:spacing w:before="0" w:after="120"/>
            </w:pPr>
            <w:r>
              <w:t>Deadline:</w:t>
            </w:r>
          </w:p>
          <w:p w:rsidR="00036A34" w:rsidRDefault="0021790B" w:rsidP="00DE102A">
            <w:pPr>
              <w:pStyle w:val="Standard1"/>
              <w:keepNext/>
              <w:spacing w:before="0" w:after="120"/>
            </w:pPr>
            <w:r>
              <w:t>2 weeks.</w:t>
            </w:r>
          </w:p>
        </w:tc>
      </w:tr>
      <w:tr w:rsidR="00946741" w:rsidTr="00812CD4">
        <w:tc>
          <w:tcPr>
            <w:tcW w:w="4176" w:type="dxa"/>
            <w:gridSpan w:val="2"/>
            <w:tcBorders>
              <w:top w:val="double" w:sz="6" w:space="0" w:color="auto"/>
              <w:bottom w:val="nil"/>
            </w:tcBorders>
          </w:tcPr>
          <w:p w:rsidR="00946741" w:rsidRDefault="007F4733" w:rsidP="002D6D21">
            <w:pPr>
              <w:pStyle w:val="Standard1"/>
              <w:keepNext/>
              <w:rPr>
                <w:b/>
                <w:sz w:val="24"/>
              </w:rPr>
            </w:pPr>
            <w:r>
              <w:rPr>
                <w:b/>
                <w:sz w:val="24"/>
              </w:rPr>
              <w:t>Antibiotics</w:t>
            </w:r>
            <w:r w:rsidR="00812CD4">
              <w:rPr>
                <w:b/>
                <w:sz w:val="24"/>
              </w:rPr>
              <w:t xml:space="preserve"> appendix </w:t>
            </w:r>
            <w:r w:rsidR="00355A0D">
              <w:rPr>
                <w:b/>
                <w:sz w:val="24"/>
              </w:rPr>
              <w:t>5</w:t>
            </w:r>
          </w:p>
        </w:tc>
        <w:tc>
          <w:tcPr>
            <w:tcW w:w="3132" w:type="dxa"/>
            <w:gridSpan w:val="2"/>
            <w:tcBorders>
              <w:top w:val="double" w:sz="6" w:space="0" w:color="auto"/>
              <w:bottom w:val="nil"/>
            </w:tcBorders>
          </w:tcPr>
          <w:p w:rsidR="00946741" w:rsidRDefault="00946741" w:rsidP="002D6D21">
            <w:pPr>
              <w:pStyle w:val="Standard1"/>
              <w:keepNext/>
              <w:rPr>
                <w:b/>
                <w:sz w:val="24"/>
              </w:rPr>
            </w:pPr>
          </w:p>
        </w:tc>
        <w:tc>
          <w:tcPr>
            <w:tcW w:w="3132" w:type="dxa"/>
            <w:gridSpan w:val="2"/>
            <w:tcBorders>
              <w:top w:val="double" w:sz="6" w:space="0" w:color="auto"/>
              <w:bottom w:val="nil"/>
            </w:tcBorders>
          </w:tcPr>
          <w:p w:rsidR="00946741" w:rsidRDefault="00946741" w:rsidP="002D6D21">
            <w:pPr>
              <w:pStyle w:val="Standard1"/>
              <w:keepNext/>
              <w:rPr>
                <w:b/>
                <w:sz w:val="24"/>
              </w:rPr>
            </w:pPr>
            <w:r>
              <w:rPr>
                <w:b/>
                <w:sz w:val="24"/>
              </w:rPr>
              <w:t>5</w:t>
            </w:r>
          </w:p>
        </w:tc>
      </w:tr>
      <w:tr w:rsidR="00946741" w:rsidTr="00812CD4">
        <w:tc>
          <w:tcPr>
            <w:tcW w:w="342" w:type="dxa"/>
          </w:tcPr>
          <w:p w:rsidR="00946741" w:rsidRDefault="00946741" w:rsidP="002D6D21">
            <w:pPr>
              <w:pStyle w:val="Standard1"/>
              <w:keepNext/>
              <w:spacing w:before="120" w:after="0"/>
            </w:pPr>
          </w:p>
        </w:tc>
        <w:tc>
          <w:tcPr>
            <w:tcW w:w="10098" w:type="dxa"/>
            <w:gridSpan w:val="5"/>
            <w:tcBorders>
              <w:bottom w:val="single" w:sz="6" w:space="0" w:color="auto"/>
            </w:tcBorders>
          </w:tcPr>
          <w:p w:rsidR="00946741" w:rsidRDefault="00946741" w:rsidP="004C533C">
            <w:pPr>
              <w:pStyle w:val="Standard1"/>
              <w:keepNext/>
              <w:spacing w:before="120"/>
            </w:pPr>
            <w:r>
              <w:t xml:space="preserve">Discussion:  </w:t>
            </w:r>
            <w:r w:rsidR="004C533C">
              <w:t>These leaflets are designed to be shared with patients during the consultation. They aim to improve: Patients confidence to self-care and healthcare professional’s communication with the parents. Also it was discussed that clinicians should continuously encourage patients to self-care and to take advice from pharmacists for minor ailments.</w:t>
            </w:r>
          </w:p>
        </w:tc>
      </w:tr>
      <w:tr w:rsidR="00946741" w:rsidTr="00812CD4">
        <w:tc>
          <w:tcPr>
            <w:tcW w:w="342" w:type="dxa"/>
          </w:tcPr>
          <w:p w:rsidR="00946741" w:rsidRDefault="00946741" w:rsidP="002D6D21">
            <w:pPr>
              <w:pStyle w:val="Standard1"/>
              <w:keepNext/>
              <w:spacing w:before="120" w:after="0"/>
            </w:pPr>
          </w:p>
        </w:tc>
        <w:tc>
          <w:tcPr>
            <w:tcW w:w="10098" w:type="dxa"/>
            <w:gridSpan w:val="5"/>
            <w:tcBorders>
              <w:top w:val="single" w:sz="6" w:space="0" w:color="auto"/>
              <w:bottom w:val="single" w:sz="6" w:space="0" w:color="auto"/>
            </w:tcBorders>
          </w:tcPr>
          <w:p w:rsidR="00946741" w:rsidRDefault="00946741" w:rsidP="00431F98">
            <w:pPr>
              <w:pStyle w:val="Standard1"/>
              <w:keepNext/>
              <w:spacing w:before="120" w:after="0"/>
            </w:pPr>
            <w:r>
              <w:t xml:space="preserve">Conclusions:  </w:t>
            </w:r>
            <w:r w:rsidR="004C533C">
              <w:t>Clinicians should continuously encourage patients to accept advice from other members of staff when they are offering advice on using other services or even visiting the pharmacy instead of booking an appointment for issues such as minor ailments.</w:t>
            </w:r>
          </w:p>
        </w:tc>
      </w:tr>
      <w:tr w:rsidR="00946741" w:rsidTr="00812CD4">
        <w:tc>
          <w:tcPr>
            <w:tcW w:w="342" w:type="dxa"/>
          </w:tcPr>
          <w:p w:rsidR="00946741" w:rsidRDefault="00946741" w:rsidP="002D6D21">
            <w:pPr>
              <w:pStyle w:val="Standard1"/>
              <w:keepNext/>
              <w:spacing w:before="0" w:after="120"/>
            </w:pPr>
          </w:p>
        </w:tc>
        <w:tc>
          <w:tcPr>
            <w:tcW w:w="6310" w:type="dxa"/>
            <w:gridSpan w:val="2"/>
            <w:tcBorders>
              <w:right w:val="single" w:sz="6" w:space="0" w:color="auto"/>
            </w:tcBorders>
          </w:tcPr>
          <w:p w:rsidR="00946741" w:rsidRDefault="004C533C" w:rsidP="00431F98">
            <w:pPr>
              <w:pStyle w:val="Standard1"/>
              <w:keepNext/>
              <w:spacing w:before="0" w:after="120"/>
            </w:pPr>
            <w:r w:rsidRPr="004C533C">
              <w:t>Action items:</w:t>
            </w:r>
          </w:p>
          <w:p w:rsidR="004C533C" w:rsidRDefault="00DB7D2B" w:rsidP="00431F98">
            <w:pPr>
              <w:pStyle w:val="Standard1"/>
              <w:keepNext/>
              <w:spacing w:before="0" w:after="120"/>
            </w:pPr>
            <w:r>
              <w:t>Clinicians to continue to</w:t>
            </w:r>
            <w:r w:rsidR="004C533C">
              <w:t xml:space="preserve"> advice patients on self-care and to continue to provide the leaflets, this to be brought up in upcoming practice meeting.</w:t>
            </w:r>
          </w:p>
        </w:tc>
        <w:tc>
          <w:tcPr>
            <w:tcW w:w="2524" w:type="dxa"/>
            <w:gridSpan w:val="2"/>
            <w:tcBorders>
              <w:right w:val="single" w:sz="6" w:space="0" w:color="auto"/>
            </w:tcBorders>
          </w:tcPr>
          <w:p w:rsidR="00946741" w:rsidRDefault="00946741" w:rsidP="002D6D21">
            <w:pPr>
              <w:pStyle w:val="Standard1"/>
              <w:keepNext/>
              <w:spacing w:before="0" w:after="120"/>
            </w:pPr>
            <w:r>
              <w:t>Person responsible:</w:t>
            </w:r>
          </w:p>
          <w:p w:rsidR="00946741" w:rsidRDefault="00DB7D2B" w:rsidP="002D6D21">
            <w:pPr>
              <w:pStyle w:val="Standard1"/>
              <w:keepNext/>
              <w:spacing w:before="0" w:after="120"/>
            </w:pPr>
            <w:r>
              <w:t>Clinicians</w:t>
            </w:r>
          </w:p>
        </w:tc>
        <w:tc>
          <w:tcPr>
            <w:tcW w:w="1264" w:type="dxa"/>
          </w:tcPr>
          <w:p w:rsidR="00946741" w:rsidRDefault="00946741" w:rsidP="002D6D21">
            <w:pPr>
              <w:pStyle w:val="Standard1"/>
              <w:keepNext/>
              <w:spacing w:before="0" w:after="120"/>
            </w:pPr>
            <w:r>
              <w:t>Deadline:</w:t>
            </w:r>
          </w:p>
          <w:p w:rsidR="00946741" w:rsidRDefault="00646483" w:rsidP="002D6D21">
            <w:pPr>
              <w:pStyle w:val="Standard1"/>
              <w:keepNext/>
              <w:spacing w:before="0" w:after="120"/>
            </w:pPr>
            <w:r>
              <w:t>Ongoing.</w:t>
            </w:r>
          </w:p>
        </w:tc>
      </w:tr>
    </w:tbl>
    <w:p w:rsidR="00812CD4" w:rsidRDefault="00812CD4"/>
    <w:p w:rsidR="00812CD4" w:rsidRDefault="00812CD4"/>
    <w:p w:rsidR="00812CD4" w:rsidRDefault="00812CD4"/>
    <w:p w:rsidR="00812CD4" w:rsidRDefault="00812CD4"/>
    <w:p w:rsidR="00812CD4" w:rsidRDefault="00812CD4"/>
    <w:p w:rsidR="00812CD4" w:rsidRDefault="00812CD4"/>
    <w:tbl>
      <w:tblPr>
        <w:tblW w:w="1044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3834"/>
        <w:gridCol w:w="2476"/>
        <w:gridCol w:w="656"/>
        <w:gridCol w:w="1868"/>
        <w:gridCol w:w="1264"/>
      </w:tblGrid>
      <w:tr w:rsidR="00812CD4" w:rsidTr="00812CD4">
        <w:tc>
          <w:tcPr>
            <w:tcW w:w="4176" w:type="dxa"/>
            <w:gridSpan w:val="2"/>
            <w:tcBorders>
              <w:top w:val="double" w:sz="6" w:space="0" w:color="auto"/>
              <w:bottom w:val="nil"/>
            </w:tcBorders>
          </w:tcPr>
          <w:p w:rsidR="00812CD4" w:rsidRDefault="00812CD4" w:rsidP="000228AA">
            <w:pPr>
              <w:pStyle w:val="Standard1"/>
              <w:keepNext/>
              <w:rPr>
                <w:b/>
                <w:sz w:val="24"/>
              </w:rPr>
            </w:pPr>
            <w:r>
              <w:rPr>
                <w:b/>
                <w:sz w:val="24"/>
              </w:rPr>
              <w:lastRenderedPageBreak/>
              <w:t xml:space="preserve">Active you appendix </w:t>
            </w:r>
            <w:r w:rsidR="00355A0D">
              <w:rPr>
                <w:b/>
                <w:sz w:val="24"/>
              </w:rPr>
              <w:t>6</w:t>
            </w:r>
          </w:p>
        </w:tc>
        <w:tc>
          <w:tcPr>
            <w:tcW w:w="3132" w:type="dxa"/>
            <w:gridSpan w:val="2"/>
            <w:tcBorders>
              <w:top w:val="double" w:sz="6" w:space="0" w:color="auto"/>
              <w:bottom w:val="nil"/>
            </w:tcBorders>
          </w:tcPr>
          <w:p w:rsidR="00812CD4" w:rsidRDefault="00812CD4" w:rsidP="000228AA">
            <w:pPr>
              <w:pStyle w:val="Standard1"/>
              <w:keepNext/>
              <w:rPr>
                <w:b/>
                <w:sz w:val="24"/>
              </w:rPr>
            </w:pPr>
          </w:p>
        </w:tc>
        <w:tc>
          <w:tcPr>
            <w:tcW w:w="3132" w:type="dxa"/>
            <w:gridSpan w:val="2"/>
            <w:tcBorders>
              <w:top w:val="double" w:sz="6" w:space="0" w:color="auto"/>
              <w:bottom w:val="nil"/>
            </w:tcBorders>
          </w:tcPr>
          <w:p w:rsidR="00812CD4" w:rsidRDefault="00812CD4" w:rsidP="000228AA">
            <w:pPr>
              <w:pStyle w:val="Standard1"/>
              <w:keepNext/>
              <w:rPr>
                <w:b/>
                <w:sz w:val="24"/>
              </w:rPr>
            </w:pPr>
            <w:r>
              <w:rPr>
                <w:b/>
                <w:sz w:val="24"/>
              </w:rPr>
              <w:t>5</w:t>
            </w:r>
          </w:p>
        </w:tc>
      </w:tr>
      <w:tr w:rsidR="00812CD4" w:rsidTr="00812CD4">
        <w:tc>
          <w:tcPr>
            <w:tcW w:w="342" w:type="dxa"/>
          </w:tcPr>
          <w:p w:rsidR="00812CD4" w:rsidRDefault="00812CD4" w:rsidP="000228AA">
            <w:pPr>
              <w:pStyle w:val="Standard1"/>
              <w:keepNext/>
              <w:spacing w:before="120" w:after="0"/>
            </w:pPr>
          </w:p>
        </w:tc>
        <w:tc>
          <w:tcPr>
            <w:tcW w:w="10098" w:type="dxa"/>
            <w:gridSpan w:val="5"/>
            <w:tcBorders>
              <w:bottom w:val="single" w:sz="6" w:space="0" w:color="auto"/>
            </w:tcBorders>
          </w:tcPr>
          <w:p w:rsidR="00812CD4" w:rsidRDefault="00812CD4" w:rsidP="00646483">
            <w:r>
              <w:t xml:space="preserve">Discussion:  </w:t>
            </w:r>
            <w:r w:rsidR="00646483">
              <w:t xml:space="preserve">We also brought up a new campaign that our practice is currently supporting which is active you. </w:t>
            </w:r>
            <w:r w:rsidR="00646483" w:rsidRPr="00646483">
              <w:t>The campaign aims to highlight the health and wellbeing benefits of</w:t>
            </w:r>
            <w:r w:rsidR="00646483">
              <w:t xml:space="preserve"> members of the public</w:t>
            </w:r>
            <w:r w:rsidR="00646483" w:rsidRPr="00646483">
              <w:t xml:space="preserve"> doing ten continuous minutes of brisk walking every day. A regular brisk ten minute walk every day can make you feel better in so many ways. It can boost your energy, clear your head and lift your mood. It also raises your heart rate and can go some way towards lowering your risk of serious illnes</w:t>
            </w:r>
            <w:r w:rsidR="00646483">
              <w:t>ses, such as heart disease and T</w:t>
            </w:r>
            <w:r w:rsidR="00646483" w:rsidRPr="00646483">
              <w:t>ype 2 diabetes.</w:t>
            </w:r>
            <w:r w:rsidR="00646483">
              <w:t xml:space="preserve"> Members were informed there are leaflets available at the practice and in each clinician in order to encourage self-care.  </w:t>
            </w:r>
          </w:p>
        </w:tc>
      </w:tr>
      <w:tr w:rsidR="00812CD4" w:rsidTr="00812CD4">
        <w:tc>
          <w:tcPr>
            <w:tcW w:w="342" w:type="dxa"/>
          </w:tcPr>
          <w:p w:rsidR="00812CD4" w:rsidRDefault="00812CD4" w:rsidP="000228AA">
            <w:pPr>
              <w:pStyle w:val="Standard1"/>
              <w:keepNext/>
              <w:spacing w:before="120" w:after="0"/>
            </w:pPr>
          </w:p>
        </w:tc>
        <w:tc>
          <w:tcPr>
            <w:tcW w:w="10098" w:type="dxa"/>
            <w:gridSpan w:val="5"/>
            <w:tcBorders>
              <w:top w:val="single" w:sz="6" w:space="0" w:color="auto"/>
              <w:bottom w:val="single" w:sz="6" w:space="0" w:color="auto"/>
            </w:tcBorders>
          </w:tcPr>
          <w:p w:rsidR="00812CD4" w:rsidRDefault="00812CD4" w:rsidP="000228AA">
            <w:pPr>
              <w:pStyle w:val="Standard1"/>
              <w:keepNext/>
              <w:spacing w:before="120" w:after="0"/>
            </w:pPr>
            <w:r>
              <w:t xml:space="preserve">Conclusions:  </w:t>
            </w:r>
            <w:r w:rsidR="00646483">
              <w:t>To continue to encourage self-care around the practice and for members to continuously encourage members of the public in regards to self-care.</w:t>
            </w:r>
          </w:p>
        </w:tc>
      </w:tr>
      <w:tr w:rsidR="00812CD4" w:rsidTr="00812CD4">
        <w:tc>
          <w:tcPr>
            <w:tcW w:w="342" w:type="dxa"/>
          </w:tcPr>
          <w:p w:rsidR="00812CD4" w:rsidRDefault="00812CD4" w:rsidP="000228AA">
            <w:pPr>
              <w:pStyle w:val="Standard1"/>
              <w:keepNext/>
              <w:spacing w:before="0" w:after="120"/>
            </w:pPr>
          </w:p>
        </w:tc>
        <w:tc>
          <w:tcPr>
            <w:tcW w:w="6310" w:type="dxa"/>
            <w:gridSpan w:val="2"/>
            <w:tcBorders>
              <w:right w:val="single" w:sz="6" w:space="0" w:color="auto"/>
            </w:tcBorders>
          </w:tcPr>
          <w:p w:rsidR="00812CD4" w:rsidRDefault="00812CD4" w:rsidP="000228AA">
            <w:pPr>
              <w:pStyle w:val="Standard1"/>
              <w:keepNext/>
              <w:spacing w:before="0" w:after="120"/>
            </w:pPr>
            <w:r>
              <w:t>Action items:</w:t>
            </w:r>
          </w:p>
          <w:p w:rsidR="00812CD4" w:rsidRDefault="00DB7D2B" w:rsidP="000228AA">
            <w:pPr>
              <w:pStyle w:val="Standard1"/>
              <w:keepNext/>
              <w:spacing w:before="0" w:after="120"/>
            </w:pPr>
            <w:r>
              <w:t>Add to Notice Board</w:t>
            </w:r>
          </w:p>
        </w:tc>
        <w:tc>
          <w:tcPr>
            <w:tcW w:w="2524" w:type="dxa"/>
            <w:gridSpan w:val="2"/>
            <w:tcBorders>
              <w:right w:val="single" w:sz="6" w:space="0" w:color="auto"/>
            </w:tcBorders>
          </w:tcPr>
          <w:p w:rsidR="00812CD4" w:rsidRDefault="00812CD4" w:rsidP="000228AA">
            <w:pPr>
              <w:pStyle w:val="Standard1"/>
              <w:keepNext/>
              <w:spacing w:before="0" w:after="120"/>
            </w:pPr>
            <w:r>
              <w:t>Person responsible:</w:t>
            </w:r>
          </w:p>
          <w:p w:rsidR="00812CD4" w:rsidRDefault="00DB7D2B" w:rsidP="000228AA">
            <w:pPr>
              <w:pStyle w:val="Standard1"/>
              <w:keepNext/>
              <w:spacing w:before="0" w:after="120"/>
            </w:pPr>
            <w:r>
              <w:t>HA</w:t>
            </w:r>
          </w:p>
        </w:tc>
        <w:tc>
          <w:tcPr>
            <w:tcW w:w="1264" w:type="dxa"/>
          </w:tcPr>
          <w:p w:rsidR="00812CD4" w:rsidRDefault="00812CD4" w:rsidP="000228AA">
            <w:pPr>
              <w:pStyle w:val="Standard1"/>
              <w:keepNext/>
              <w:spacing w:before="0" w:after="120"/>
            </w:pPr>
            <w:r>
              <w:t>Deadline:</w:t>
            </w:r>
          </w:p>
          <w:p w:rsidR="00812CD4" w:rsidRDefault="00DB7D2B" w:rsidP="000228AA">
            <w:pPr>
              <w:pStyle w:val="Standard1"/>
              <w:keepNext/>
              <w:spacing w:before="0" w:after="120"/>
            </w:pPr>
            <w:r>
              <w:t>ASAP</w:t>
            </w:r>
          </w:p>
        </w:tc>
      </w:tr>
      <w:tr w:rsidR="00946741" w:rsidTr="00812CD4">
        <w:tc>
          <w:tcPr>
            <w:tcW w:w="4176" w:type="dxa"/>
            <w:gridSpan w:val="2"/>
            <w:tcBorders>
              <w:top w:val="double" w:sz="6" w:space="0" w:color="auto"/>
              <w:bottom w:val="nil"/>
            </w:tcBorders>
          </w:tcPr>
          <w:p w:rsidR="00946741" w:rsidRDefault="006C0D02" w:rsidP="002D6D21">
            <w:pPr>
              <w:pStyle w:val="Standard1"/>
              <w:keepNext/>
              <w:rPr>
                <w:b/>
                <w:sz w:val="24"/>
              </w:rPr>
            </w:pPr>
            <w:r>
              <w:rPr>
                <w:b/>
                <w:sz w:val="24"/>
              </w:rPr>
              <w:t>Healthy Heat</w:t>
            </w:r>
            <w:r w:rsidR="00812CD4">
              <w:rPr>
                <w:b/>
                <w:sz w:val="24"/>
              </w:rPr>
              <w:t xml:space="preserve"> appendix </w:t>
            </w:r>
            <w:r w:rsidR="00355A0D">
              <w:rPr>
                <w:b/>
                <w:sz w:val="24"/>
              </w:rPr>
              <w:t>7</w:t>
            </w:r>
          </w:p>
        </w:tc>
        <w:tc>
          <w:tcPr>
            <w:tcW w:w="3132" w:type="dxa"/>
            <w:gridSpan w:val="2"/>
            <w:tcBorders>
              <w:top w:val="double" w:sz="6" w:space="0" w:color="auto"/>
              <w:bottom w:val="nil"/>
            </w:tcBorders>
          </w:tcPr>
          <w:p w:rsidR="00946741" w:rsidRDefault="00946741" w:rsidP="00946741">
            <w:pPr>
              <w:pStyle w:val="Standard1"/>
              <w:keepNext/>
              <w:rPr>
                <w:b/>
                <w:sz w:val="24"/>
              </w:rPr>
            </w:pPr>
            <w:r>
              <w:rPr>
                <w:b/>
                <w:sz w:val="24"/>
              </w:rPr>
              <w:t>ALL</w:t>
            </w:r>
          </w:p>
        </w:tc>
        <w:tc>
          <w:tcPr>
            <w:tcW w:w="3132" w:type="dxa"/>
            <w:gridSpan w:val="2"/>
            <w:tcBorders>
              <w:top w:val="double" w:sz="6" w:space="0" w:color="auto"/>
              <w:bottom w:val="nil"/>
            </w:tcBorders>
          </w:tcPr>
          <w:p w:rsidR="00946741" w:rsidRDefault="00946741" w:rsidP="002D6D21">
            <w:pPr>
              <w:pStyle w:val="Standard1"/>
              <w:keepNext/>
              <w:rPr>
                <w:b/>
                <w:sz w:val="24"/>
              </w:rPr>
            </w:pPr>
            <w:r>
              <w:rPr>
                <w:b/>
                <w:sz w:val="24"/>
              </w:rPr>
              <w:t>5</w:t>
            </w:r>
          </w:p>
        </w:tc>
      </w:tr>
      <w:tr w:rsidR="00946741" w:rsidTr="00812CD4">
        <w:tc>
          <w:tcPr>
            <w:tcW w:w="342" w:type="dxa"/>
          </w:tcPr>
          <w:p w:rsidR="00946741" w:rsidRDefault="00946741" w:rsidP="002D6D21">
            <w:pPr>
              <w:pStyle w:val="Standard1"/>
              <w:keepNext/>
              <w:spacing w:before="120" w:after="0"/>
            </w:pPr>
          </w:p>
        </w:tc>
        <w:tc>
          <w:tcPr>
            <w:tcW w:w="10098" w:type="dxa"/>
            <w:gridSpan w:val="5"/>
            <w:tcBorders>
              <w:bottom w:val="single" w:sz="6" w:space="0" w:color="auto"/>
            </w:tcBorders>
          </w:tcPr>
          <w:p w:rsidR="00946741" w:rsidRDefault="00946741" w:rsidP="000217F8">
            <w:pPr>
              <w:pStyle w:val="Standard1"/>
              <w:keepNext/>
              <w:spacing w:before="120" w:after="0"/>
            </w:pPr>
            <w:r>
              <w:t xml:space="preserve">Discussion:  </w:t>
            </w:r>
            <w:r w:rsidR="00646483">
              <w:t xml:space="preserve">This was a service in which clinicians can refer patients who they believe fall under the criteria of a long term health condition etc. </w:t>
            </w:r>
            <w:r w:rsidR="000217F8">
              <w:t>Patients</w:t>
            </w:r>
            <w:r w:rsidR="00646483">
              <w:t xml:space="preserve"> with these </w:t>
            </w:r>
            <w:r w:rsidR="000217F8">
              <w:t>types</w:t>
            </w:r>
            <w:r w:rsidR="00646483">
              <w:t xml:space="preserve"> of conditions are eligible for </w:t>
            </w:r>
            <w:r w:rsidR="000217F8">
              <w:t>assistance</w:t>
            </w:r>
            <w:r w:rsidR="00646483">
              <w:t xml:space="preserve"> from the Bradford Healthy Heat Programme. This programme </w:t>
            </w:r>
            <w:r w:rsidR="000217F8">
              <w:t>is offered for members of the public to s</w:t>
            </w:r>
            <w:r w:rsidR="000217F8" w:rsidRPr="000217F8">
              <w:t>tay warmer for less through installation of complete first-time central heating systems</w:t>
            </w:r>
            <w:r w:rsidR="000217F8">
              <w:t xml:space="preserve">. In order for families to stay health and warm during winter. We also mentioned that there are other services available </w:t>
            </w:r>
            <w:r w:rsidR="00B06C01">
              <w:t>that</w:t>
            </w:r>
            <w:r w:rsidR="000217F8">
              <w:t xml:space="preserve"> carry out the same service however it targeted at elder people</w:t>
            </w:r>
            <w:r w:rsidR="00B06C01">
              <w:t>- who</w:t>
            </w:r>
            <w:r w:rsidR="000217F8">
              <w:t xml:space="preserve"> </w:t>
            </w:r>
            <w:r w:rsidR="00B06C01">
              <w:t>are</w:t>
            </w:r>
            <w:r w:rsidR="000217F8">
              <w:t xml:space="preserve"> cold winter payment.</w:t>
            </w:r>
          </w:p>
        </w:tc>
      </w:tr>
      <w:tr w:rsidR="00946741" w:rsidTr="00812CD4">
        <w:tc>
          <w:tcPr>
            <w:tcW w:w="342" w:type="dxa"/>
          </w:tcPr>
          <w:p w:rsidR="00946741" w:rsidRDefault="00946741" w:rsidP="002D6D21">
            <w:pPr>
              <w:pStyle w:val="Standard1"/>
              <w:keepNext/>
              <w:spacing w:before="120" w:after="0"/>
            </w:pPr>
          </w:p>
        </w:tc>
        <w:tc>
          <w:tcPr>
            <w:tcW w:w="10098" w:type="dxa"/>
            <w:gridSpan w:val="5"/>
            <w:tcBorders>
              <w:top w:val="single" w:sz="6" w:space="0" w:color="auto"/>
              <w:bottom w:val="single" w:sz="6" w:space="0" w:color="auto"/>
            </w:tcBorders>
          </w:tcPr>
          <w:p w:rsidR="00946741" w:rsidRDefault="00946741" w:rsidP="00431F98">
            <w:pPr>
              <w:pStyle w:val="Standard1"/>
              <w:keepNext/>
              <w:spacing w:before="120" w:after="0"/>
            </w:pPr>
            <w:r>
              <w:t xml:space="preserve">Conclusions:  </w:t>
            </w:r>
            <w:r w:rsidR="000217F8">
              <w:t>Members of the public believed this was a good service which needs to be available as soon as.</w:t>
            </w:r>
          </w:p>
        </w:tc>
      </w:tr>
      <w:tr w:rsidR="00946741" w:rsidTr="000217F8">
        <w:trPr>
          <w:trHeight w:val="1697"/>
        </w:trPr>
        <w:tc>
          <w:tcPr>
            <w:tcW w:w="342" w:type="dxa"/>
          </w:tcPr>
          <w:p w:rsidR="00946741" w:rsidRDefault="00946741" w:rsidP="002D6D21">
            <w:pPr>
              <w:pStyle w:val="Standard1"/>
              <w:keepNext/>
              <w:spacing w:before="0" w:after="120"/>
            </w:pPr>
          </w:p>
        </w:tc>
        <w:tc>
          <w:tcPr>
            <w:tcW w:w="6310" w:type="dxa"/>
            <w:gridSpan w:val="2"/>
            <w:tcBorders>
              <w:right w:val="single" w:sz="6" w:space="0" w:color="auto"/>
            </w:tcBorders>
          </w:tcPr>
          <w:p w:rsidR="00946741" w:rsidRDefault="00946741" w:rsidP="002D6D21">
            <w:pPr>
              <w:pStyle w:val="Standard1"/>
              <w:keepNext/>
              <w:spacing w:before="0" w:after="120"/>
            </w:pPr>
            <w:r>
              <w:t>Action items:</w:t>
            </w:r>
          </w:p>
          <w:p w:rsidR="00946741" w:rsidRDefault="000217F8" w:rsidP="00431F98">
            <w:pPr>
              <w:pStyle w:val="Standard1"/>
              <w:keepNext/>
              <w:spacing w:before="0" w:after="120"/>
            </w:pPr>
            <w:r>
              <w:t>For this service to be brought up in practice meetings as patients will need to start being referred.</w:t>
            </w:r>
          </w:p>
          <w:p w:rsidR="000217F8" w:rsidRDefault="000217F8" w:rsidP="00431F98">
            <w:pPr>
              <w:pStyle w:val="Standard1"/>
              <w:keepNext/>
              <w:spacing w:before="0" w:after="120"/>
            </w:pPr>
            <w:r>
              <w:t>To text all patients and place leaflets around the practice about this service and to add to the website.</w:t>
            </w:r>
          </w:p>
        </w:tc>
        <w:tc>
          <w:tcPr>
            <w:tcW w:w="2524" w:type="dxa"/>
            <w:gridSpan w:val="2"/>
            <w:tcBorders>
              <w:right w:val="single" w:sz="6" w:space="0" w:color="auto"/>
            </w:tcBorders>
          </w:tcPr>
          <w:p w:rsidR="00946741" w:rsidRDefault="00946741" w:rsidP="002D6D21">
            <w:pPr>
              <w:pStyle w:val="Standard1"/>
              <w:keepNext/>
              <w:spacing w:before="0" w:after="120"/>
            </w:pPr>
            <w:r>
              <w:t>Person responsible:</w:t>
            </w:r>
          </w:p>
          <w:p w:rsidR="00946741" w:rsidRDefault="000217F8" w:rsidP="002D6D21">
            <w:pPr>
              <w:pStyle w:val="Standard1"/>
              <w:keepNext/>
              <w:spacing w:before="0" w:after="120"/>
            </w:pPr>
            <w:r>
              <w:t>Pauline Woodrow</w:t>
            </w:r>
          </w:p>
          <w:p w:rsidR="000217F8" w:rsidRDefault="000217F8" w:rsidP="002D6D21">
            <w:pPr>
              <w:pStyle w:val="Standard1"/>
              <w:keepNext/>
              <w:spacing w:before="0" w:after="120"/>
            </w:pPr>
          </w:p>
          <w:p w:rsidR="000217F8" w:rsidRDefault="000217F8" w:rsidP="002D6D21">
            <w:pPr>
              <w:pStyle w:val="Standard1"/>
              <w:keepNext/>
              <w:spacing w:before="0" w:after="120"/>
            </w:pPr>
            <w:r>
              <w:t>Hajra Ansar</w:t>
            </w:r>
          </w:p>
        </w:tc>
        <w:tc>
          <w:tcPr>
            <w:tcW w:w="1264" w:type="dxa"/>
          </w:tcPr>
          <w:p w:rsidR="00946741" w:rsidRDefault="00946741" w:rsidP="002D6D21">
            <w:pPr>
              <w:pStyle w:val="Standard1"/>
              <w:keepNext/>
              <w:spacing w:before="0" w:after="120"/>
            </w:pPr>
            <w:r>
              <w:t>Deadline:</w:t>
            </w:r>
          </w:p>
          <w:p w:rsidR="00946741" w:rsidRDefault="000217F8" w:rsidP="002D6D21">
            <w:pPr>
              <w:pStyle w:val="Standard1"/>
              <w:keepNext/>
              <w:spacing w:before="0" w:after="120"/>
            </w:pPr>
            <w:r>
              <w:t>4 weeks</w:t>
            </w:r>
          </w:p>
          <w:p w:rsidR="000217F8" w:rsidRDefault="000217F8" w:rsidP="002D6D21">
            <w:pPr>
              <w:pStyle w:val="Standard1"/>
              <w:keepNext/>
              <w:spacing w:before="0" w:after="120"/>
            </w:pPr>
          </w:p>
          <w:p w:rsidR="000217F8" w:rsidRDefault="000217F8" w:rsidP="002D6D21">
            <w:pPr>
              <w:pStyle w:val="Standard1"/>
              <w:keepNext/>
              <w:spacing w:before="0" w:after="120"/>
            </w:pPr>
            <w:r>
              <w:t>5 weeks</w:t>
            </w:r>
          </w:p>
        </w:tc>
      </w:tr>
      <w:tr w:rsidR="006C0D02" w:rsidTr="00812CD4">
        <w:tc>
          <w:tcPr>
            <w:tcW w:w="4176" w:type="dxa"/>
            <w:gridSpan w:val="2"/>
            <w:tcBorders>
              <w:top w:val="double" w:sz="6" w:space="0" w:color="auto"/>
              <w:bottom w:val="nil"/>
            </w:tcBorders>
          </w:tcPr>
          <w:p w:rsidR="006C0D02" w:rsidRDefault="006C0D02" w:rsidP="000228AA">
            <w:pPr>
              <w:pStyle w:val="Standard1"/>
              <w:keepNext/>
              <w:rPr>
                <w:b/>
                <w:sz w:val="24"/>
              </w:rPr>
            </w:pPr>
            <w:r>
              <w:rPr>
                <w:b/>
                <w:sz w:val="24"/>
              </w:rPr>
              <w:t>Active sign posting</w:t>
            </w:r>
            <w:r w:rsidR="00812CD4">
              <w:rPr>
                <w:b/>
                <w:sz w:val="24"/>
              </w:rPr>
              <w:t xml:space="preserve"> appendix </w:t>
            </w:r>
            <w:r w:rsidR="00355A0D">
              <w:rPr>
                <w:b/>
                <w:sz w:val="24"/>
              </w:rPr>
              <w:t>8</w:t>
            </w:r>
          </w:p>
        </w:tc>
        <w:tc>
          <w:tcPr>
            <w:tcW w:w="3132" w:type="dxa"/>
            <w:gridSpan w:val="2"/>
            <w:tcBorders>
              <w:top w:val="double" w:sz="6" w:space="0" w:color="auto"/>
              <w:bottom w:val="nil"/>
            </w:tcBorders>
          </w:tcPr>
          <w:p w:rsidR="006C0D02" w:rsidRDefault="006C0D02" w:rsidP="000228AA">
            <w:pPr>
              <w:pStyle w:val="Standard1"/>
              <w:keepNext/>
              <w:rPr>
                <w:b/>
                <w:sz w:val="24"/>
              </w:rPr>
            </w:pPr>
            <w:r>
              <w:rPr>
                <w:b/>
                <w:sz w:val="24"/>
              </w:rPr>
              <w:t>ALL</w:t>
            </w:r>
          </w:p>
        </w:tc>
        <w:tc>
          <w:tcPr>
            <w:tcW w:w="3132" w:type="dxa"/>
            <w:gridSpan w:val="2"/>
            <w:tcBorders>
              <w:top w:val="double" w:sz="6" w:space="0" w:color="auto"/>
              <w:bottom w:val="nil"/>
            </w:tcBorders>
          </w:tcPr>
          <w:p w:rsidR="006C0D02" w:rsidRDefault="006C0D02" w:rsidP="000228AA">
            <w:pPr>
              <w:pStyle w:val="Standard1"/>
              <w:keepNext/>
              <w:rPr>
                <w:b/>
                <w:sz w:val="24"/>
              </w:rPr>
            </w:pPr>
            <w:r>
              <w:rPr>
                <w:b/>
                <w:sz w:val="24"/>
              </w:rPr>
              <w:t>5</w:t>
            </w:r>
          </w:p>
        </w:tc>
      </w:tr>
      <w:tr w:rsidR="006C0D02" w:rsidTr="00812CD4">
        <w:tc>
          <w:tcPr>
            <w:tcW w:w="342" w:type="dxa"/>
          </w:tcPr>
          <w:p w:rsidR="006C0D02" w:rsidRDefault="006C0D02" w:rsidP="000228AA">
            <w:pPr>
              <w:pStyle w:val="Standard1"/>
              <w:keepNext/>
              <w:spacing w:before="120" w:after="0"/>
            </w:pPr>
          </w:p>
        </w:tc>
        <w:tc>
          <w:tcPr>
            <w:tcW w:w="10098" w:type="dxa"/>
            <w:gridSpan w:val="5"/>
            <w:tcBorders>
              <w:bottom w:val="single" w:sz="6" w:space="0" w:color="auto"/>
            </w:tcBorders>
          </w:tcPr>
          <w:p w:rsidR="006C0D02" w:rsidRDefault="006C0D02" w:rsidP="00741547">
            <w:pPr>
              <w:pStyle w:val="Standard1"/>
              <w:keepNext/>
              <w:spacing w:before="120" w:after="0"/>
            </w:pPr>
            <w:r>
              <w:t xml:space="preserve">Discussion:  </w:t>
            </w:r>
            <w:r w:rsidR="00741547">
              <w:t>Four members of staff attended an a</w:t>
            </w:r>
            <w:r w:rsidR="00741547" w:rsidRPr="00741547">
              <w:t>ctive sign posting</w:t>
            </w:r>
            <w:r w:rsidR="00741547">
              <w:t xml:space="preserve"> course in which we had learnt that there are many services available across the district for patients to attend. The main aim of this course was for front-line staff such as health care assistants, reception/ admin staff to encourage self-care and to assess whether a patient would be better off in going to a local pharmacy to receive some advice for minor ailments which would result in less GP time being used for common colds/ headaches. Also to encourage people to use other services such as walking groups, care hubs, talking groups for elderly patients.</w:t>
            </w:r>
          </w:p>
        </w:tc>
      </w:tr>
      <w:tr w:rsidR="006C0D02" w:rsidTr="00812CD4">
        <w:tc>
          <w:tcPr>
            <w:tcW w:w="342" w:type="dxa"/>
          </w:tcPr>
          <w:p w:rsidR="006C0D02" w:rsidRDefault="006C0D02" w:rsidP="000228AA">
            <w:pPr>
              <w:pStyle w:val="Standard1"/>
              <w:keepNext/>
              <w:spacing w:before="120" w:after="0"/>
            </w:pPr>
          </w:p>
        </w:tc>
        <w:tc>
          <w:tcPr>
            <w:tcW w:w="10098" w:type="dxa"/>
            <w:gridSpan w:val="5"/>
            <w:tcBorders>
              <w:top w:val="single" w:sz="6" w:space="0" w:color="auto"/>
              <w:bottom w:val="single" w:sz="6" w:space="0" w:color="auto"/>
            </w:tcBorders>
          </w:tcPr>
          <w:p w:rsidR="006C0D02" w:rsidRDefault="006C0D02" w:rsidP="00DB7D2B">
            <w:pPr>
              <w:pStyle w:val="Standard1"/>
              <w:keepNext/>
              <w:spacing w:before="120" w:after="0"/>
            </w:pPr>
            <w:r>
              <w:t xml:space="preserve">Conclusions:  </w:t>
            </w:r>
            <w:r w:rsidR="00741547">
              <w:t>Members said they would like a compilation of websites/ s</w:t>
            </w:r>
            <w:r w:rsidR="00DB7D2B">
              <w:t>ervices available to the public</w:t>
            </w:r>
            <w:r w:rsidR="00741547">
              <w:t>.</w:t>
            </w:r>
          </w:p>
        </w:tc>
      </w:tr>
      <w:tr w:rsidR="006C0D02" w:rsidTr="00812CD4">
        <w:tc>
          <w:tcPr>
            <w:tcW w:w="342" w:type="dxa"/>
          </w:tcPr>
          <w:p w:rsidR="006C0D02" w:rsidRDefault="006C0D02" w:rsidP="000228AA">
            <w:pPr>
              <w:pStyle w:val="Standard1"/>
              <w:keepNext/>
              <w:spacing w:before="0" w:after="120"/>
            </w:pPr>
          </w:p>
        </w:tc>
        <w:tc>
          <w:tcPr>
            <w:tcW w:w="6310" w:type="dxa"/>
            <w:gridSpan w:val="2"/>
            <w:tcBorders>
              <w:right w:val="single" w:sz="6" w:space="0" w:color="auto"/>
            </w:tcBorders>
          </w:tcPr>
          <w:p w:rsidR="006C0D02" w:rsidRDefault="006C0D02" w:rsidP="000228AA">
            <w:pPr>
              <w:pStyle w:val="Standard1"/>
              <w:keepNext/>
              <w:spacing w:before="0" w:after="120"/>
            </w:pPr>
            <w:r>
              <w:t>Action items:</w:t>
            </w:r>
          </w:p>
          <w:p w:rsidR="006C0D02" w:rsidRDefault="000217F8" w:rsidP="00DB7D2B">
            <w:pPr>
              <w:pStyle w:val="Standard1"/>
              <w:keepNext/>
              <w:spacing w:before="0" w:after="120"/>
            </w:pPr>
            <w:r>
              <w:t xml:space="preserve">To </w:t>
            </w:r>
            <w:r w:rsidR="00741547">
              <w:t>be sent out to patients and available as leaflets in the practice.</w:t>
            </w:r>
          </w:p>
        </w:tc>
        <w:tc>
          <w:tcPr>
            <w:tcW w:w="2524" w:type="dxa"/>
            <w:gridSpan w:val="2"/>
            <w:tcBorders>
              <w:right w:val="single" w:sz="6" w:space="0" w:color="auto"/>
            </w:tcBorders>
          </w:tcPr>
          <w:p w:rsidR="006C0D02" w:rsidRDefault="006C0D02" w:rsidP="000228AA">
            <w:pPr>
              <w:pStyle w:val="Standard1"/>
              <w:keepNext/>
              <w:spacing w:before="0" w:after="120"/>
            </w:pPr>
            <w:r>
              <w:t>Person responsible:</w:t>
            </w:r>
          </w:p>
          <w:p w:rsidR="006C0D02" w:rsidRDefault="00741547" w:rsidP="000228AA">
            <w:pPr>
              <w:pStyle w:val="Standard1"/>
              <w:keepNext/>
              <w:spacing w:before="0" w:after="120"/>
            </w:pPr>
            <w:r>
              <w:t>Hajra Ansar</w:t>
            </w:r>
          </w:p>
        </w:tc>
        <w:tc>
          <w:tcPr>
            <w:tcW w:w="1264" w:type="dxa"/>
          </w:tcPr>
          <w:p w:rsidR="006C0D02" w:rsidRDefault="006C0D02" w:rsidP="000228AA">
            <w:pPr>
              <w:pStyle w:val="Standard1"/>
              <w:keepNext/>
              <w:spacing w:before="0" w:after="120"/>
            </w:pPr>
            <w:r>
              <w:t>Deadline:</w:t>
            </w:r>
          </w:p>
          <w:p w:rsidR="006C0D02" w:rsidRDefault="00741547" w:rsidP="000228AA">
            <w:pPr>
              <w:pStyle w:val="Standard1"/>
              <w:keepNext/>
              <w:spacing w:before="0" w:after="120"/>
            </w:pPr>
            <w:r>
              <w:t>ASAP</w:t>
            </w:r>
          </w:p>
        </w:tc>
      </w:tr>
    </w:tbl>
    <w:p w:rsidR="00473E9D" w:rsidRDefault="00473E9D"/>
    <w:p w:rsidR="00473E9D" w:rsidRDefault="00473E9D"/>
    <w:tbl>
      <w:tblPr>
        <w:tblW w:w="1044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42"/>
        <w:gridCol w:w="3834"/>
        <w:gridCol w:w="2476"/>
        <w:gridCol w:w="656"/>
        <w:gridCol w:w="1868"/>
        <w:gridCol w:w="1264"/>
      </w:tblGrid>
      <w:tr w:rsidR="00946741" w:rsidTr="00B06C01">
        <w:tc>
          <w:tcPr>
            <w:tcW w:w="4176" w:type="dxa"/>
            <w:gridSpan w:val="2"/>
            <w:tcBorders>
              <w:top w:val="double" w:sz="6" w:space="0" w:color="auto"/>
              <w:bottom w:val="nil"/>
            </w:tcBorders>
          </w:tcPr>
          <w:p w:rsidR="00DB7D2B" w:rsidRDefault="00101C3C" w:rsidP="002D6D21">
            <w:pPr>
              <w:pStyle w:val="Standard1"/>
              <w:keepNext/>
              <w:rPr>
                <w:b/>
                <w:sz w:val="24"/>
              </w:rPr>
            </w:pPr>
            <w:r>
              <w:rPr>
                <w:b/>
                <w:sz w:val="24"/>
              </w:rPr>
              <w:lastRenderedPageBreak/>
              <w:t>AOB</w:t>
            </w:r>
            <w:r w:rsidR="00DB7D2B">
              <w:rPr>
                <w:b/>
                <w:sz w:val="24"/>
              </w:rPr>
              <w:t xml:space="preserve"> </w:t>
            </w:r>
          </w:p>
        </w:tc>
        <w:tc>
          <w:tcPr>
            <w:tcW w:w="3132" w:type="dxa"/>
            <w:gridSpan w:val="2"/>
            <w:tcBorders>
              <w:top w:val="double" w:sz="6" w:space="0" w:color="auto"/>
              <w:bottom w:val="nil"/>
            </w:tcBorders>
          </w:tcPr>
          <w:p w:rsidR="00946741" w:rsidRDefault="00FF2188" w:rsidP="002D6D21">
            <w:pPr>
              <w:pStyle w:val="Standard1"/>
              <w:keepNext/>
              <w:rPr>
                <w:b/>
                <w:sz w:val="24"/>
              </w:rPr>
            </w:pPr>
            <w:r>
              <w:rPr>
                <w:b/>
                <w:sz w:val="24"/>
              </w:rPr>
              <w:t>ALL</w:t>
            </w:r>
          </w:p>
        </w:tc>
        <w:tc>
          <w:tcPr>
            <w:tcW w:w="3132" w:type="dxa"/>
            <w:gridSpan w:val="2"/>
            <w:tcBorders>
              <w:top w:val="double" w:sz="6" w:space="0" w:color="auto"/>
              <w:bottom w:val="nil"/>
            </w:tcBorders>
          </w:tcPr>
          <w:p w:rsidR="00946741" w:rsidRDefault="00946741" w:rsidP="002D6D21">
            <w:pPr>
              <w:pStyle w:val="Standard1"/>
              <w:keepNext/>
              <w:rPr>
                <w:b/>
                <w:sz w:val="24"/>
              </w:rPr>
            </w:pPr>
          </w:p>
        </w:tc>
      </w:tr>
      <w:tr w:rsidR="00946741" w:rsidTr="00B06C01">
        <w:tc>
          <w:tcPr>
            <w:tcW w:w="342" w:type="dxa"/>
          </w:tcPr>
          <w:p w:rsidR="00946741" w:rsidRDefault="00946741" w:rsidP="002D6D21">
            <w:pPr>
              <w:pStyle w:val="Standard1"/>
              <w:keepNext/>
              <w:spacing w:before="120" w:after="0"/>
            </w:pPr>
          </w:p>
        </w:tc>
        <w:tc>
          <w:tcPr>
            <w:tcW w:w="10098" w:type="dxa"/>
            <w:gridSpan w:val="5"/>
            <w:tcBorders>
              <w:bottom w:val="single" w:sz="6" w:space="0" w:color="auto"/>
            </w:tcBorders>
          </w:tcPr>
          <w:p w:rsidR="00946741" w:rsidRDefault="00E36CFE" w:rsidP="00431F98">
            <w:pPr>
              <w:pStyle w:val="Standard1"/>
              <w:keepNext/>
              <w:spacing w:before="120" w:after="0"/>
            </w:pPr>
            <w:r>
              <w:t>Discussion: As a group we discussed that there will be an increase of safety measures to be added to the practice in the near future such as keypad locks on reception doors, increasing height of the front desk as a group we decided that this would be an effective method on keeping members of staff and the public safe. In addition to this it was suggested whether we could have a screen in the patient waiting area in order for patients to be called in for appointments and also to promote any services available to patients on this device.</w:t>
            </w:r>
          </w:p>
          <w:p w:rsidR="00E36CFE" w:rsidRDefault="00E36CFE" w:rsidP="00431F98">
            <w:pPr>
              <w:pStyle w:val="Standard1"/>
              <w:keepNext/>
              <w:spacing w:before="120" w:after="0"/>
            </w:pPr>
            <w:r>
              <w:t>In addition to this Fire safety in houses</w:t>
            </w:r>
            <w:r w:rsidR="00DB7D2B">
              <w:t xml:space="preserve"> </w:t>
            </w:r>
            <w:r w:rsidR="00DB7D2B" w:rsidRPr="00DB7D2B">
              <w:t>was discussed</w:t>
            </w:r>
            <w:r w:rsidR="00DB7D2B">
              <w:t xml:space="preserve"> </w:t>
            </w:r>
            <w:r>
              <w:t>- in which West Yorkshire Fire and Rescue Service would like to offer members of the public free service.</w:t>
            </w:r>
            <w:r w:rsidR="005114EA">
              <w:t xml:space="preserve"> , This is carried out to ensure </w:t>
            </w:r>
            <w:r w:rsidR="005114EA" w:rsidRPr="005114EA">
              <w:t xml:space="preserve">a fire is not likely to spread, so the consequence is </w:t>
            </w:r>
            <w:r w:rsidR="005114EA">
              <w:t>low, therefore the risk can be significantly reduced.</w:t>
            </w:r>
            <w:r w:rsidR="00DB7D2B">
              <w:t xml:space="preserve"> </w:t>
            </w:r>
            <w:r w:rsidR="00DB7D2B" w:rsidRPr="00DB7D2B">
              <w:rPr>
                <w:i/>
              </w:rPr>
              <w:t>Please see appendix 9</w:t>
            </w:r>
          </w:p>
          <w:p w:rsidR="00B06C01" w:rsidRDefault="005114EA" w:rsidP="00DB7D2B">
            <w:pPr>
              <w:pStyle w:val="Standard1"/>
              <w:keepNext/>
              <w:spacing w:before="120" w:after="0"/>
            </w:pPr>
            <w:r>
              <w:t xml:space="preserve">A member also highlighted that clinicians when seeing patients who are feeling low they should first carry out a blood test to see whether they are deficient in any vitamins instead of prescribing antidepressants Dr A Azam responded and said once a review is carried out they request for a number of tests to be completed and then assess what a patient needs. In addition to this members requested that clinicians should highlight the importance of sleep and discuss sleep patterns with patients, to be brought up in next </w:t>
            </w:r>
            <w:r w:rsidR="00DB7D2B">
              <w:t xml:space="preserve">clinical </w:t>
            </w:r>
            <w:r>
              <w:t xml:space="preserve">meeting. Members where quite happy that this is already in place at the surgery. </w:t>
            </w:r>
          </w:p>
        </w:tc>
      </w:tr>
      <w:tr w:rsidR="00946741" w:rsidTr="00B06C01">
        <w:tc>
          <w:tcPr>
            <w:tcW w:w="342" w:type="dxa"/>
          </w:tcPr>
          <w:p w:rsidR="00946741" w:rsidRDefault="00946741" w:rsidP="002D6D21">
            <w:pPr>
              <w:pStyle w:val="Standard1"/>
              <w:keepNext/>
              <w:spacing w:before="120" w:after="0"/>
            </w:pPr>
          </w:p>
        </w:tc>
        <w:tc>
          <w:tcPr>
            <w:tcW w:w="10098" w:type="dxa"/>
            <w:gridSpan w:val="5"/>
            <w:tcBorders>
              <w:top w:val="single" w:sz="6" w:space="0" w:color="auto"/>
              <w:bottom w:val="single" w:sz="6" w:space="0" w:color="auto"/>
            </w:tcBorders>
          </w:tcPr>
          <w:p w:rsidR="00946741" w:rsidRDefault="00946741" w:rsidP="00431F98">
            <w:pPr>
              <w:pStyle w:val="Standard1"/>
              <w:keepNext/>
              <w:spacing w:before="120" w:after="0"/>
            </w:pPr>
            <w:r>
              <w:t xml:space="preserve">Conclusions:  </w:t>
            </w:r>
            <w:r w:rsidR="00E36CFE">
              <w:t>Members of the PPG to spread the word to the public in regards to free home fire safety advice.</w:t>
            </w:r>
            <w:r w:rsidR="005114EA">
              <w:t xml:space="preserve"> </w:t>
            </w:r>
            <w:r w:rsidR="005114EA" w:rsidRPr="005114EA">
              <w:t>Services such as My well-being college were discussed and First Response members of the public would like for there to be leaflets around the surgery and for members of staff to encourage the use of these services.</w:t>
            </w:r>
          </w:p>
        </w:tc>
      </w:tr>
      <w:tr w:rsidR="00946741" w:rsidTr="00B06C01">
        <w:tc>
          <w:tcPr>
            <w:tcW w:w="342" w:type="dxa"/>
          </w:tcPr>
          <w:p w:rsidR="00946741" w:rsidRDefault="00946741" w:rsidP="002D6D21">
            <w:pPr>
              <w:pStyle w:val="Standard1"/>
              <w:keepNext/>
              <w:spacing w:before="0" w:after="120"/>
            </w:pPr>
          </w:p>
        </w:tc>
        <w:tc>
          <w:tcPr>
            <w:tcW w:w="6310" w:type="dxa"/>
            <w:gridSpan w:val="2"/>
            <w:tcBorders>
              <w:right w:val="single" w:sz="6" w:space="0" w:color="auto"/>
            </w:tcBorders>
          </w:tcPr>
          <w:p w:rsidR="005114EA" w:rsidRDefault="00946741" w:rsidP="00431F98">
            <w:pPr>
              <w:pStyle w:val="Standard1"/>
              <w:keepNext/>
              <w:spacing w:before="0" w:after="120"/>
            </w:pPr>
            <w:r>
              <w:t>Action items:</w:t>
            </w:r>
            <w:r w:rsidR="005114EA">
              <w:t xml:space="preserve"> </w:t>
            </w:r>
          </w:p>
          <w:p w:rsidR="00946741" w:rsidRDefault="005114EA" w:rsidP="00431F98">
            <w:pPr>
              <w:pStyle w:val="Standard1"/>
              <w:keepNext/>
              <w:spacing w:before="0" w:after="120"/>
            </w:pPr>
            <w:r>
              <w:t>C</w:t>
            </w:r>
            <w:r w:rsidRPr="005114EA">
              <w:t>linicians should highlight the importance of sleep and discuss sleep patterns with patients, to be brought up in next practice meeting</w:t>
            </w:r>
            <w:r w:rsidR="00B06C01">
              <w:t>.</w:t>
            </w:r>
          </w:p>
          <w:p w:rsidR="00B06C01" w:rsidRDefault="00B06C01" w:rsidP="00431F98">
            <w:pPr>
              <w:pStyle w:val="Standard1"/>
              <w:keepNext/>
              <w:spacing w:before="0" w:after="120"/>
            </w:pPr>
            <w:r>
              <w:t>Text messages to be sent to all patients in regards to fire safety service.</w:t>
            </w:r>
          </w:p>
          <w:p w:rsidR="00B06C01" w:rsidRDefault="00B06C01" w:rsidP="00431F98">
            <w:pPr>
              <w:pStyle w:val="Standard1"/>
              <w:keepNext/>
              <w:spacing w:before="0" w:after="120"/>
            </w:pPr>
            <w:r>
              <w:t xml:space="preserve">PM to discuss with doctors in regards to monitor to be placed in reception, keypads on doors and </w:t>
            </w:r>
          </w:p>
        </w:tc>
        <w:tc>
          <w:tcPr>
            <w:tcW w:w="2524" w:type="dxa"/>
            <w:gridSpan w:val="2"/>
            <w:tcBorders>
              <w:right w:val="single" w:sz="6" w:space="0" w:color="auto"/>
            </w:tcBorders>
          </w:tcPr>
          <w:p w:rsidR="00946741" w:rsidRDefault="00946741" w:rsidP="002D6D21">
            <w:pPr>
              <w:pStyle w:val="Standard1"/>
              <w:keepNext/>
              <w:spacing w:before="0" w:after="120"/>
            </w:pPr>
            <w:r>
              <w:t>Person responsible:</w:t>
            </w:r>
          </w:p>
          <w:p w:rsidR="00946741" w:rsidRDefault="00B06C01" w:rsidP="002D6D21">
            <w:pPr>
              <w:pStyle w:val="Standard1"/>
              <w:keepNext/>
              <w:spacing w:before="0" w:after="120"/>
            </w:pPr>
            <w:r>
              <w:t>Pauline Woodrow/ Susan Gavin</w:t>
            </w:r>
          </w:p>
          <w:p w:rsidR="00B06C01" w:rsidRDefault="00B06C01" w:rsidP="002D6D21">
            <w:pPr>
              <w:pStyle w:val="Standard1"/>
              <w:keepNext/>
              <w:spacing w:before="0" w:after="120"/>
            </w:pPr>
            <w:r>
              <w:t>Hajra Ansar</w:t>
            </w:r>
          </w:p>
          <w:p w:rsidR="00B06C01" w:rsidRDefault="00B06C01" w:rsidP="002D6D21">
            <w:pPr>
              <w:pStyle w:val="Standard1"/>
              <w:keepNext/>
              <w:spacing w:before="0" w:after="120"/>
            </w:pPr>
            <w:r>
              <w:t>Pauline Woodrow</w:t>
            </w:r>
          </w:p>
        </w:tc>
        <w:tc>
          <w:tcPr>
            <w:tcW w:w="1264" w:type="dxa"/>
          </w:tcPr>
          <w:p w:rsidR="00946741" w:rsidRDefault="00946741" w:rsidP="002D6D21">
            <w:pPr>
              <w:pStyle w:val="Standard1"/>
              <w:keepNext/>
              <w:spacing w:before="0" w:after="120"/>
            </w:pPr>
            <w:r>
              <w:t>Deadline:</w:t>
            </w:r>
          </w:p>
          <w:p w:rsidR="00B06C01" w:rsidRDefault="00B06C01" w:rsidP="00B06C01">
            <w:pPr>
              <w:pStyle w:val="Standard1"/>
              <w:keepNext/>
              <w:spacing w:before="0" w:after="120"/>
            </w:pPr>
            <w:r>
              <w:t>Ongoing</w:t>
            </w:r>
          </w:p>
          <w:p w:rsidR="00B06C01" w:rsidRPr="00B06C01" w:rsidRDefault="00B06C01" w:rsidP="00B06C01">
            <w:pPr>
              <w:pStyle w:val="Standard1"/>
              <w:keepNext/>
              <w:spacing w:before="0" w:after="120"/>
              <w:rPr>
                <w:sz w:val="6"/>
              </w:rPr>
            </w:pPr>
          </w:p>
          <w:p w:rsidR="00B06C01" w:rsidRDefault="00B06C01" w:rsidP="00B06C01">
            <w:pPr>
              <w:pStyle w:val="Standard1"/>
              <w:keepNext/>
              <w:spacing w:before="0" w:after="120"/>
            </w:pPr>
            <w:r>
              <w:t>ASAP</w:t>
            </w:r>
          </w:p>
          <w:p w:rsidR="00B06C01" w:rsidRDefault="00B06C01" w:rsidP="00B06C01">
            <w:pPr>
              <w:pStyle w:val="Standard1"/>
              <w:keepNext/>
              <w:spacing w:before="0" w:after="120"/>
            </w:pPr>
            <w:r>
              <w:t>Ongoing</w:t>
            </w:r>
          </w:p>
        </w:tc>
      </w:tr>
      <w:tr w:rsidR="00946741" w:rsidTr="00B06C01">
        <w:tc>
          <w:tcPr>
            <w:tcW w:w="342" w:type="dxa"/>
          </w:tcPr>
          <w:p w:rsidR="00946741" w:rsidRDefault="00946741" w:rsidP="002D6D21">
            <w:pPr>
              <w:pStyle w:val="Standard1"/>
              <w:keepNext/>
            </w:pPr>
          </w:p>
        </w:tc>
        <w:tc>
          <w:tcPr>
            <w:tcW w:w="6310" w:type="dxa"/>
            <w:gridSpan w:val="2"/>
            <w:tcBorders>
              <w:right w:val="single" w:sz="6" w:space="0" w:color="auto"/>
            </w:tcBorders>
          </w:tcPr>
          <w:p w:rsidR="00946741" w:rsidRDefault="00946741" w:rsidP="002D6D21">
            <w:pPr>
              <w:pStyle w:val="Standard1"/>
              <w:keepNext/>
            </w:pPr>
          </w:p>
        </w:tc>
        <w:tc>
          <w:tcPr>
            <w:tcW w:w="2524" w:type="dxa"/>
            <w:gridSpan w:val="2"/>
            <w:tcBorders>
              <w:right w:val="single" w:sz="6" w:space="0" w:color="auto"/>
            </w:tcBorders>
          </w:tcPr>
          <w:p w:rsidR="00946741" w:rsidRDefault="00946741" w:rsidP="002D6D21">
            <w:pPr>
              <w:pStyle w:val="Standard1"/>
              <w:keepNext/>
            </w:pPr>
          </w:p>
        </w:tc>
        <w:tc>
          <w:tcPr>
            <w:tcW w:w="1264" w:type="dxa"/>
          </w:tcPr>
          <w:p w:rsidR="00946741" w:rsidRDefault="00946741" w:rsidP="002D6D21">
            <w:pPr>
              <w:pStyle w:val="Standard1"/>
              <w:keepNext/>
            </w:pPr>
          </w:p>
        </w:tc>
      </w:tr>
      <w:tr w:rsidR="00946741" w:rsidTr="00B06C01">
        <w:tc>
          <w:tcPr>
            <w:tcW w:w="4176" w:type="dxa"/>
            <w:gridSpan w:val="2"/>
            <w:tcBorders>
              <w:top w:val="double" w:sz="6" w:space="0" w:color="auto"/>
              <w:bottom w:val="nil"/>
            </w:tcBorders>
          </w:tcPr>
          <w:p w:rsidR="00946741" w:rsidRDefault="004A3F76" w:rsidP="004A3F76">
            <w:pPr>
              <w:pStyle w:val="Standard1"/>
              <w:keepNext/>
              <w:rPr>
                <w:b/>
                <w:sz w:val="24"/>
              </w:rPr>
            </w:pPr>
            <w:r>
              <w:rPr>
                <w:b/>
                <w:sz w:val="24"/>
              </w:rPr>
              <w:t>Date &amp; time of next meeting</w:t>
            </w:r>
          </w:p>
        </w:tc>
        <w:tc>
          <w:tcPr>
            <w:tcW w:w="3132" w:type="dxa"/>
            <w:gridSpan w:val="2"/>
            <w:tcBorders>
              <w:top w:val="double" w:sz="6" w:space="0" w:color="auto"/>
              <w:bottom w:val="nil"/>
            </w:tcBorders>
          </w:tcPr>
          <w:p w:rsidR="00946741" w:rsidRDefault="00946741" w:rsidP="002D6D21">
            <w:pPr>
              <w:pStyle w:val="Standard1"/>
              <w:keepNext/>
              <w:rPr>
                <w:b/>
                <w:sz w:val="24"/>
              </w:rPr>
            </w:pPr>
          </w:p>
        </w:tc>
        <w:tc>
          <w:tcPr>
            <w:tcW w:w="3132" w:type="dxa"/>
            <w:gridSpan w:val="2"/>
            <w:tcBorders>
              <w:top w:val="double" w:sz="6" w:space="0" w:color="auto"/>
              <w:bottom w:val="nil"/>
            </w:tcBorders>
          </w:tcPr>
          <w:p w:rsidR="00946741" w:rsidRDefault="00946741" w:rsidP="002D6D21">
            <w:pPr>
              <w:pStyle w:val="Standard1"/>
              <w:keepNext/>
              <w:rPr>
                <w:b/>
                <w:sz w:val="24"/>
              </w:rPr>
            </w:pPr>
          </w:p>
        </w:tc>
      </w:tr>
      <w:tr w:rsidR="00946741" w:rsidTr="00B06C01">
        <w:tc>
          <w:tcPr>
            <w:tcW w:w="342" w:type="dxa"/>
          </w:tcPr>
          <w:p w:rsidR="00946741" w:rsidRDefault="00946741" w:rsidP="002D6D21">
            <w:pPr>
              <w:pStyle w:val="Standard1"/>
              <w:keepNext/>
              <w:spacing w:before="120" w:after="0"/>
            </w:pPr>
          </w:p>
        </w:tc>
        <w:tc>
          <w:tcPr>
            <w:tcW w:w="10098" w:type="dxa"/>
            <w:gridSpan w:val="5"/>
            <w:tcBorders>
              <w:bottom w:val="single" w:sz="6" w:space="0" w:color="auto"/>
            </w:tcBorders>
          </w:tcPr>
          <w:p w:rsidR="00B06C01" w:rsidRDefault="00946741" w:rsidP="00431F98">
            <w:pPr>
              <w:pStyle w:val="Standard1"/>
              <w:keepNext/>
              <w:spacing w:before="120" w:after="0"/>
            </w:pPr>
            <w:r>
              <w:t xml:space="preserve">Discussion:  </w:t>
            </w:r>
          </w:p>
          <w:p w:rsidR="00946741" w:rsidRDefault="001812AA" w:rsidP="00431F98">
            <w:pPr>
              <w:pStyle w:val="Standard1"/>
              <w:keepNext/>
              <w:spacing w:before="120" w:after="0"/>
            </w:pPr>
            <w:r>
              <w:t>Date: 18th January 2017 Time:</w:t>
            </w:r>
            <w:r w:rsidR="00B06C01" w:rsidRPr="00B06C01">
              <w:t xml:space="preserve"> 10:30- 1</w:t>
            </w:r>
            <w:r w:rsidR="00B85E11">
              <w:t>2.00</w:t>
            </w:r>
          </w:p>
        </w:tc>
      </w:tr>
    </w:tbl>
    <w:p w:rsidR="00294A3A" w:rsidRDefault="00294A3A"/>
    <w:p w:rsidR="00294A3A" w:rsidRDefault="00294A3A"/>
    <w:p w:rsidR="00294A3A" w:rsidRDefault="00294A3A"/>
    <w:p w:rsidR="00727D51" w:rsidRDefault="00727D51"/>
    <w:p w:rsidR="00294A3A" w:rsidRDefault="00294A3A"/>
    <w:p w:rsidR="00294A3A" w:rsidRDefault="00294A3A"/>
    <w:p w:rsidR="001348AA" w:rsidRDefault="001348AA"/>
    <w:p w:rsidR="001348AA" w:rsidRDefault="001348AA"/>
    <w:p w:rsidR="002042A2" w:rsidRDefault="002042A2"/>
    <w:p w:rsidR="002042A2" w:rsidRDefault="002042A2"/>
    <w:p w:rsidR="002042A2" w:rsidRDefault="002042A2"/>
    <w:p w:rsidR="002042A2" w:rsidRDefault="002042A2"/>
    <w:p w:rsidR="002042A2" w:rsidRDefault="002042A2"/>
    <w:p w:rsidR="002042A2" w:rsidRDefault="002042A2"/>
    <w:p w:rsidR="002042A2" w:rsidRDefault="002042A2"/>
    <w:p w:rsidR="002042A2" w:rsidRDefault="002042A2"/>
    <w:p w:rsidR="002042A2" w:rsidRDefault="002042A2"/>
    <w:p w:rsidR="002042A2" w:rsidRDefault="002042A2"/>
    <w:p w:rsidR="002042A2" w:rsidRDefault="002042A2"/>
    <w:p w:rsidR="002042A2" w:rsidRDefault="002042A2"/>
    <w:p w:rsidR="00355A0D" w:rsidRDefault="00355A0D" w:rsidP="007D3EB9"/>
    <w:p w:rsidR="00355A0D" w:rsidRDefault="00355A0D" w:rsidP="00355A0D">
      <w:pPr>
        <w:jc w:val="right"/>
      </w:pPr>
      <w:r>
        <w:lastRenderedPageBreak/>
        <w:t>Appendix 1</w:t>
      </w:r>
    </w:p>
    <w:p w:rsidR="00355A0D" w:rsidRDefault="00355A0D" w:rsidP="00355A0D">
      <w:pPr>
        <w:jc w:val="right"/>
      </w:pPr>
    </w:p>
    <w:p w:rsidR="00355A0D" w:rsidRDefault="00355A0D" w:rsidP="00355A0D">
      <w:r>
        <w:rPr>
          <w:noProof/>
          <w:lang w:eastAsia="en-GB"/>
        </w:rPr>
        <w:drawing>
          <wp:inline distT="0" distB="0" distL="0" distR="0" wp14:anchorId="3672D1B4" wp14:editId="1A967EB9">
            <wp:extent cx="5557736" cy="38500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8416" t="20492" r="52458" b="11748"/>
                    <a:stretch/>
                  </pic:blipFill>
                  <pic:spPr bwMode="auto">
                    <a:xfrm>
                      <a:off x="0" y="0"/>
                      <a:ext cx="5566849" cy="3856368"/>
                    </a:xfrm>
                    <a:prstGeom prst="rect">
                      <a:avLst/>
                    </a:prstGeom>
                    <a:ln>
                      <a:noFill/>
                    </a:ln>
                    <a:extLst>
                      <a:ext uri="{53640926-AAD7-44D8-BBD7-CCE9431645EC}">
                        <a14:shadowObscured xmlns:a14="http://schemas.microsoft.com/office/drawing/2010/main"/>
                      </a:ext>
                    </a:extLst>
                  </pic:spPr>
                </pic:pic>
              </a:graphicData>
            </a:graphic>
          </wp:inline>
        </w:drawing>
      </w:r>
    </w:p>
    <w:p w:rsidR="00355A0D" w:rsidRDefault="00355A0D" w:rsidP="00355A0D"/>
    <w:p w:rsidR="00355A0D" w:rsidRDefault="00355A0D" w:rsidP="00355A0D">
      <w:pPr>
        <w:rPr>
          <w:rFonts w:ascii="Arial Black" w:hAnsi="Arial Black"/>
        </w:rPr>
      </w:pPr>
      <w:r>
        <w:rPr>
          <w:rFonts w:ascii="Arial Black" w:hAnsi="Arial Black"/>
        </w:rPr>
        <w:t>Did you know</w:t>
      </w:r>
      <w:proofErr w:type="gramStart"/>
      <w:r>
        <w:rPr>
          <w:rFonts w:ascii="Arial Black" w:hAnsi="Arial Black"/>
        </w:rPr>
        <w:t>..</w:t>
      </w:r>
      <w:r w:rsidRPr="00355A0D">
        <w:rPr>
          <w:rFonts w:ascii="Arial Black" w:hAnsi="Arial Black"/>
        </w:rPr>
        <w:t>.</w:t>
      </w:r>
      <w:proofErr w:type="gramEnd"/>
    </w:p>
    <w:p w:rsidR="00355A0D" w:rsidRDefault="00355A0D" w:rsidP="00355A0D">
      <w:pPr>
        <w:rPr>
          <w:rFonts w:ascii="Arial Black" w:hAnsi="Arial Black"/>
        </w:rPr>
      </w:pPr>
    </w:p>
    <w:p w:rsidR="00355A0D" w:rsidRPr="00355A0D" w:rsidRDefault="00355A0D" w:rsidP="00355A0D">
      <w:pPr>
        <w:rPr>
          <w:rFonts w:ascii="Arial Black" w:hAnsi="Arial Black"/>
        </w:rPr>
      </w:pPr>
      <w:r w:rsidRPr="00355A0D">
        <w:rPr>
          <w:rFonts w:ascii="Arial Black" w:hAnsi="Arial Black"/>
        </w:rPr>
        <w:t xml:space="preserve">We can now offer GP appointments on evenings from 6:30pm at Picton Medical Centre Westbourne Green Bradford 8. This service is run by GP’s from across the area on our behalf.  These clinics are for acute issues only, and not for ongoing issues.  We are also pleased to announce that effective from Saturday 2nd December 2017, GP appointments will be available at the weekend from 10.00 to 13.00 with the last appointment being at 12.45. Please </w:t>
      </w:r>
      <w:proofErr w:type="gramStart"/>
      <w:r w:rsidRPr="00355A0D">
        <w:rPr>
          <w:rFonts w:ascii="Arial Black" w:hAnsi="Arial Black"/>
        </w:rPr>
        <w:t>telephone  01274</w:t>
      </w:r>
      <w:proofErr w:type="gramEnd"/>
      <w:r w:rsidRPr="00355A0D">
        <w:rPr>
          <w:rFonts w:ascii="Arial Black" w:hAnsi="Arial Black"/>
        </w:rPr>
        <w:t xml:space="preserve"> 521111 or ask at the Reception for further details. </w:t>
      </w:r>
      <w:r w:rsidRPr="00355A0D">
        <w:rPr>
          <w:rFonts w:ascii="Arial Black" w:hAnsi="Arial Black"/>
        </w:rPr>
        <w:br w:type="page"/>
      </w:r>
    </w:p>
    <w:p w:rsidR="00B06C01" w:rsidRDefault="00355A0D" w:rsidP="00B06C01">
      <w:pPr>
        <w:spacing w:after="200" w:line="276" w:lineRule="auto"/>
        <w:jc w:val="right"/>
        <w:rPr>
          <w:rFonts w:asciiTheme="minorHAnsi" w:eastAsia="Calibri" w:hAnsiTheme="minorHAnsi"/>
          <w:b/>
          <w:sz w:val="22"/>
          <w:szCs w:val="22"/>
        </w:rPr>
      </w:pPr>
      <w:r>
        <w:rPr>
          <w:rFonts w:asciiTheme="minorHAnsi" w:eastAsia="Calibri" w:hAnsiTheme="minorHAnsi"/>
          <w:b/>
          <w:sz w:val="22"/>
          <w:szCs w:val="22"/>
        </w:rPr>
        <w:lastRenderedPageBreak/>
        <w:t>Appendix 2</w:t>
      </w:r>
    </w:p>
    <w:p w:rsidR="00B06C01" w:rsidRPr="00B06C01" w:rsidRDefault="00B06C01" w:rsidP="00B06C01">
      <w:pPr>
        <w:spacing w:after="200" w:line="276" w:lineRule="auto"/>
        <w:jc w:val="center"/>
        <w:rPr>
          <w:rFonts w:asciiTheme="minorHAnsi" w:eastAsia="Calibri" w:hAnsiTheme="minorHAnsi"/>
          <w:b/>
          <w:sz w:val="22"/>
          <w:szCs w:val="22"/>
        </w:rPr>
      </w:pPr>
      <w:r w:rsidRPr="00B06C01">
        <w:rPr>
          <w:rFonts w:asciiTheme="minorHAnsi" w:eastAsia="Calibri" w:hAnsiTheme="minorHAnsi"/>
          <w:b/>
          <w:sz w:val="22"/>
          <w:szCs w:val="22"/>
        </w:rPr>
        <w:t>Complaints we have received this term;</w:t>
      </w:r>
    </w:p>
    <w:tbl>
      <w:tblPr>
        <w:tblStyle w:val="TableGrid1"/>
        <w:tblW w:w="0" w:type="auto"/>
        <w:tblInd w:w="1690" w:type="dxa"/>
        <w:tblLook w:val="04A0" w:firstRow="1" w:lastRow="0" w:firstColumn="1" w:lastColumn="0" w:noHBand="0" w:noVBand="1"/>
      </w:tblPr>
      <w:tblGrid>
        <w:gridCol w:w="1611"/>
        <w:gridCol w:w="5940"/>
      </w:tblGrid>
      <w:tr w:rsidR="00B06C01" w:rsidRPr="00B06C01" w:rsidTr="00775929">
        <w:trPr>
          <w:trHeight w:val="222"/>
        </w:trPr>
        <w:tc>
          <w:tcPr>
            <w:tcW w:w="1611" w:type="dxa"/>
          </w:tcPr>
          <w:p w:rsidR="00B06C01" w:rsidRPr="00B06C01" w:rsidRDefault="00B06C01" w:rsidP="00B06C01">
            <w:pPr>
              <w:jc w:val="center"/>
              <w:rPr>
                <w:rFonts w:asciiTheme="minorHAnsi" w:hAnsiTheme="minorHAnsi"/>
                <w:sz w:val="18"/>
                <w:szCs w:val="20"/>
              </w:rPr>
            </w:pPr>
            <w:r w:rsidRPr="00B06C01">
              <w:rPr>
                <w:rFonts w:asciiTheme="minorHAnsi" w:hAnsiTheme="minorHAnsi"/>
                <w:sz w:val="18"/>
                <w:szCs w:val="20"/>
              </w:rPr>
              <w:t>Date</w:t>
            </w:r>
          </w:p>
        </w:tc>
        <w:tc>
          <w:tcPr>
            <w:tcW w:w="5940" w:type="dxa"/>
          </w:tcPr>
          <w:p w:rsidR="00B06C01" w:rsidRPr="00B06C01" w:rsidRDefault="00B06C01" w:rsidP="00B06C01">
            <w:pPr>
              <w:jc w:val="center"/>
              <w:rPr>
                <w:rFonts w:asciiTheme="minorHAnsi" w:hAnsiTheme="minorHAnsi"/>
                <w:sz w:val="18"/>
                <w:szCs w:val="20"/>
              </w:rPr>
            </w:pPr>
            <w:r w:rsidRPr="00B06C01">
              <w:rPr>
                <w:rFonts w:asciiTheme="minorHAnsi" w:hAnsiTheme="minorHAnsi"/>
                <w:sz w:val="18"/>
                <w:szCs w:val="20"/>
              </w:rPr>
              <w:t>Comment</w:t>
            </w:r>
          </w:p>
        </w:tc>
      </w:tr>
      <w:tr w:rsidR="00B06C01" w:rsidRPr="00B06C01" w:rsidTr="00775929">
        <w:trPr>
          <w:trHeight w:val="685"/>
        </w:trPr>
        <w:tc>
          <w:tcPr>
            <w:tcW w:w="1611" w:type="dxa"/>
          </w:tcPr>
          <w:p w:rsidR="00B06C01" w:rsidRPr="00B06C01" w:rsidRDefault="00B06C01" w:rsidP="00775929">
            <w:pPr>
              <w:jc w:val="center"/>
              <w:rPr>
                <w:rFonts w:asciiTheme="minorHAnsi" w:hAnsiTheme="minorHAnsi"/>
                <w:sz w:val="18"/>
                <w:szCs w:val="20"/>
              </w:rPr>
            </w:pPr>
            <w:r w:rsidRPr="00B06C01">
              <w:rPr>
                <w:rFonts w:asciiTheme="minorHAnsi" w:hAnsiTheme="minorHAnsi"/>
                <w:sz w:val="18"/>
                <w:szCs w:val="20"/>
              </w:rPr>
              <w:t>03/08/2017</w:t>
            </w:r>
          </w:p>
        </w:tc>
        <w:tc>
          <w:tcPr>
            <w:tcW w:w="5940" w:type="dxa"/>
          </w:tcPr>
          <w:p w:rsidR="00B06C01" w:rsidRPr="00B06C01" w:rsidRDefault="00B06C01" w:rsidP="00775929">
            <w:pPr>
              <w:rPr>
                <w:rFonts w:asciiTheme="minorHAnsi" w:hAnsiTheme="minorHAnsi"/>
                <w:sz w:val="18"/>
                <w:szCs w:val="20"/>
              </w:rPr>
            </w:pPr>
            <w:r w:rsidRPr="00B06C01">
              <w:rPr>
                <w:rFonts w:asciiTheme="minorHAnsi" w:hAnsiTheme="minorHAnsi"/>
                <w:sz w:val="18"/>
                <w:szCs w:val="20"/>
              </w:rPr>
              <w:t>Waiting time is too long 40mins waiting to be seen is too long.</w:t>
            </w:r>
          </w:p>
          <w:p w:rsidR="00B06C01" w:rsidRPr="00B06C01" w:rsidRDefault="00B06C01" w:rsidP="00775929">
            <w:pPr>
              <w:rPr>
                <w:rFonts w:asciiTheme="minorHAnsi" w:hAnsiTheme="minorHAnsi"/>
                <w:sz w:val="18"/>
                <w:szCs w:val="20"/>
              </w:rPr>
            </w:pPr>
            <w:r w:rsidRPr="00B06C01">
              <w:rPr>
                <w:rFonts w:asciiTheme="minorHAnsi" w:hAnsiTheme="minorHAnsi"/>
                <w:sz w:val="18"/>
                <w:szCs w:val="20"/>
              </w:rPr>
              <w:t>Plus the doctor arrived late took 30 min to see just one person</w:t>
            </w:r>
          </w:p>
          <w:p w:rsidR="00B06C01" w:rsidRPr="00B06C01" w:rsidRDefault="00B06C01" w:rsidP="00775929">
            <w:pPr>
              <w:rPr>
                <w:rFonts w:asciiTheme="minorHAnsi" w:hAnsiTheme="minorHAnsi"/>
                <w:sz w:val="18"/>
                <w:szCs w:val="20"/>
              </w:rPr>
            </w:pPr>
            <w:r w:rsidRPr="00B06C01">
              <w:rPr>
                <w:rFonts w:asciiTheme="minorHAnsi" w:hAnsiTheme="minorHAnsi"/>
                <w:sz w:val="18"/>
                <w:szCs w:val="20"/>
              </w:rPr>
              <w:t>Not enough female doctors available</w:t>
            </w:r>
          </w:p>
        </w:tc>
      </w:tr>
      <w:tr w:rsidR="00B06C01" w:rsidRPr="00B06C01" w:rsidTr="00775929">
        <w:trPr>
          <w:trHeight w:val="1448"/>
        </w:trPr>
        <w:tc>
          <w:tcPr>
            <w:tcW w:w="1611" w:type="dxa"/>
          </w:tcPr>
          <w:p w:rsidR="00B06C01" w:rsidRPr="00B06C01" w:rsidRDefault="00B06C01" w:rsidP="00775929">
            <w:pPr>
              <w:jc w:val="center"/>
              <w:rPr>
                <w:rFonts w:asciiTheme="minorHAnsi" w:hAnsiTheme="minorHAnsi"/>
                <w:sz w:val="18"/>
                <w:szCs w:val="20"/>
              </w:rPr>
            </w:pPr>
            <w:r w:rsidRPr="00B06C01">
              <w:rPr>
                <w:rFonts w:asciiTheme="minorHAnsi" w:hAnsiTheme="minorHAnsi"/>
                <w:sz w:val="18"/>
                <w:szCs w:val="20"/>
              </w:rPr>
              <w:t>21/09/2017</w:t>
            </w:r>
          </w:p>
        </w:tc>
        <w:tc>
          <w:tcPr>
            <w:tcW w:w="5940" w:type="dxa"/>
          </w:tcPr>
          <w:p w:rsidR="00B06C01" w:rsidRPr="00B06C01" w:rsidRDefault="00B06C01" w:rsidP="00775929">
            <w:pPr>
              <w:rPr>
                <w:rFonts w:asciiTheme="minorHAnsi" w:hAnsiTheme="minorHAnsi"/>
                <w:sz w:val="18"/>
                <w:szCs w:val="20"/>
              </w:rPr>
            </w:pPr>
            <w:r w:rsidRPr="00B06C01">
              <w:rPr>
                <w:rFonts w:asciiTheme="minorHAnsi" w:hAnsiTheme="minorHAnsi"/>
                <w:sz w:val="18"/>
                <w:szCs w:val="20"/>
              </w:rPr>
              <w:t>Female doctors should be available on Thursday evening for working patients</w:t>
            </w:r>
          </w:p>
          <w:p w:rsidR="00B06C01" w:rsidRPr="00B06C01" w:rsidRDefault="00B06C01" w:rsidP="00775929">
            <w:pPr>
              <w:rPr>
                <w:rFonts w:asciiTheme="minorHAnsi" w:hAnsiTheme="minorHAnsi"/>
                <w:sz w:val="18"/>
                <w:szCs w:val="20"/>
              </w:rPr>
            </w:pPr>
            <w:r w:rsidRPr="00B06C01">
              <w:rPr>
                <w:rFonts w:asciiTheme="minorHAnsi" w:hAnsiTheme="minorHAnsi"/>
                <w:sz w:val="18"/>
                <w:szCs w:val="20"/>
              </w:rPr>
              <w:t>Doctors’ appointments sometimes wait in waiting area is too long (over 45 mins)</w:t>
            </w:r>
          </w:p>
          <w:p w:rsidR="00B06C01" w:rsidRPr="00B06C01" w:rsidRDefault="00B06C01" w:rsidP="00775929">
            <w:pPr>
              <w:rPr>
                <w:rFonts w:asciiTheme="minorHAnsi" w:hAnsiTheme="minorHAnsi"/>
                <w:sz w:val="18"/>
                <w:szCs w:val="20"/>
              </w:rPr>
            </w:pPr>
            <w:r w:rsidRPr="00B06C01">
              <w:rPr>
                <w:rFonts w:asciiTheme="minorHAnsi" w:hAnsiTheme="minorHAnsi"/>
                <w:sz w:val="18"/>
                <w:szCs w:val="20"/>
              </w:rPr>
              <w:t>We understand a wait for 5-10 mins over appointment time but not this long. Sing says if patient 10min late won’t get seen –so what ha</w:t>
            </w:r>
            <w:r w:rsidR="00775929" w:rsidRPr="00775929">
              <w:rPr>
                <w:rFonts w:asciiTheme="minorHAnsi" w:hAnsiTheme="minorHAnsi"/>
                <w:sz w:val="18"/>
                <w:szCs w:val="20"/>
              </w:rPr>
              <w:t>ppens when doctor 45 mins late</w:t>
            </w:r>
            <w:r w:rsidRPr="00B06C01">
              <w:rPr>
                <w:rFonts w:asciiTheme="minorHAnsi" w:hAnsiTheme="minorHAnsi"/>
                <w:sz w:val="18"/>
                <w:szCs w:val="20"/>
              </w:rPr>
              <w:t>?</w:t>
            </w:r>
          </w:p>
        </w:tc>
      </w:tr>
      <w:tr w:rsidR="00B06C01" w:rsidRPr="00B06C01" w:rsidTr="00775929">
        <w:trPr>
          <w:trHeight w:val="706"/>
        </w:trPr>
        <w:tc>
          <w:tcPr>
            <w:tcW w:w="1611" w:type="dxa"/>
          </w:tcPr>
          <w:p w:rsidR="00B06C01" w:rsidRPr="00B06C01" w:rsidRDefault="00B06C01" w:rsidP="00775929">
            <w:pPr>
              <w:jc w:val="center"/>
              <w:rPr>
                <w:rFonts w:asciiTheme="minorHAnsi" w:hAnsiTheme="minorHAnsi"/>
                <w:sz w:val="18"/>
                <w:szCs w:val="20"/>
              </w:rPr>
            </w:pPr>
            <w:r w:rsidRPr="00B06C01">
              <w:rPr>
                <w:rFonts w:asciiTheme="minorHAnsi" w:hAnsiTheme="minorHAnsi"/>
                <w:sz w:val="18"/>
                <w:szCs w:val="20"/>
              </w:rPr>
              <w:t>09/10/2017</w:t>
            </w:r>
          </w:p>
        </w:tc>
        <w:tc>
          <w:tcPr>
            <w:tcW w:w="5940" w:type="dxa"/>
          </w:tcPr>
          <w:p w:rsidR="00B06C01" w:rsidRPr="00B06C01" w:rsidRDefault="00B06C01" w:rsidP="00775929">
            <w:pPr>
              <w:rPr>
                <w:rFonts w:asciiTheme="minorHAnsi" w:hAnsiTheme="minorHAnsi"/>
                <w:sz w:val="18"/>
                <w:szCs w:val="20"/>
              </w:rPr>
            </w:pPr>
            <w:r w:rsidRPr="00B06C01">
              <w:rPr>
                <w:rFonts w:asciiTheme="minorHAnsi" w:hAnsiTheme="minorHAnsi"/>
                <w:sz w:val="18"/>
                <w:szCs w:val="20"/>
              </w:rPr>
              <w:t>More permanent GPs needed – not locums. It is better to see same doctors</w:t>
            </w:r>
          </w:p>
          <w:p w:rsidR="00B06C01" w:rsidRPr="00B06C01" w:rsidRDefault="00B06C01" w:rsidP="00775929">
            <w:pPr>
              <w:rPr>
                <w:rFonts w:asciiTheme="minorHAnsi" w:hAnsiTheme="minorHAnsi"/>
                <w:sz w:val="18"/>
                <w:szCs w:val="20"/>
              </w:rPr>
            </w:pPr>
            <w:r w:rsidRPr="00B06C01">
              <w:rPr>
                <w:rFonts w:asciiTheme="minorHAnsi" w:hAnsiTheme="minorHAnsi"/>
                <w:sz w:val="18"/>
                <w:szCs w:val="20"/>
              </w:rPr>
              <w:t>Please bring in permeant – full time equal mix of male and female doctors</w:t>
            </w:r>
          </w:p>
          <w:p w:rsidR="00B06C01" w:rsidRPr="00B06C01" w:rsidRDefault="00B06C01" w:rsidP="00775929">
            <w:pPr>
              <w:rPr>
                <w:rFonts w:asciiTheme="minorHAnsi" w:hAnsiTheme="minorHAnsi"/>
                <w:sz w:val="18"/>
                <w:szCs w:val="20"/>
              </w:rPr>
            </w:pPr>
            <w:r w:rsidRPr="00B06C01">
              <w:rPr>
                <w:rFonts w:asciiTheme="minorHAnsi" w:hAnsiTheme="minorHAnsi"/>
                <w:sz w:val="18"/>
                <w:szCs w:val="20"/>
              </w:rPr>
              <w:t>And doctors who can arrive and see patients on time</w:t>
            </w:r>
          </w:p>
        </w:tc>
      </w:tr>
      <w:tr w:rsidR="00B06C01" w:rsidRPr="00B06C01" w:rsidTr="00775929">
        <w:trPr>
          <w:trHeight w:val="222"/>
        </w:trPr>
        <w:tc>
          <w:tcPr>
            <w:tcW w:w="1611" w:type="dxa"/>
          </w:tcPr>
          <w:p w:rsidR="00B06C01" w:rsidRPr="00B06C01" w:rsidRDefault="00B06C01" w:rsidP="00775929">
            <w:pPr>
              <w:jc w:val="center"/>
              <w:rPr>
                <w:rFonts w:asciiTheme="minorHAnsi" w:hAnsiTheme="minorHAnsi"/>
                <w:sz w:val="18"/>
                <w:szCs w:val="20"/>
              </w:rPr>
            </w:pPr>
            <w:r w:rsidRPr="00B06C01">
              <w:rPr>
                <w:rFonts w:asciiTheme="minorHAnsi" w:hAnsiTheme="minorHAnsi"/>
                <w:sz w:val="18"/>
                <w:szCs w:val="20"/>
              </w:rPr>
              <w:t>19/10/2017</w:t>
            </w:r>
          </w:p>
        </w:tc>
        <w:tc>
          <w:tcPr>
            <w:tcW w:w="5940" w:type="dxa"/>
          </w:tcPr>
          <w:p w:rsidR="00B06C01" w:rsidRPr="00B06C01" w:rsidRDefault="00B06C01" w:rsidP="00775929">
            <w:pPr>
              <w:rPr>
                <w:rFonts w:asciiTheme="minorHAnsi" w:hAnsiTheme="minorHAnsi"/>
                <w:sz w:val="18"/>
                <w:szCs w:val="20"/>
              </w:rPr>
            </w:pPr>
            <w:r w:rsidRPr="00B06C01">
              <w:rPr>
                <w:rFonts w:asciiTheme="minorHAnsi" w:hAnsiTheme="minorHAnsi"/>
                <w:sz w:val="18"/>
                <w:szCs w:val="20"/>
              </w:rPr>
              <w:t>Waiting time for the Doctor is too long it is difficult for so long</w:t>
            </w:r>
          </w:p>
        </w:tc>
      </w:tr>
      <w:tr w:rsidR="00B06C01" w:rsidRPr="00B06C01" w:rsidTr="00775929">
        <w:trPr>
          <w:trHeight w:val="605"/>
        </w:trPr>
        <w:tc>
          <w:tcPr>
            <w:tcW w:w="1611" w:type="dxa"/>
          </w:tcPr>
          <w:p w:rsidR="00B06C01" w:rsidRPr="00B06C01" w:rsidRDefault="00B06C01" w:rsidP="00775929">
            <w:pPr>
              <w:jc w:val="center"/>
              <w:rPr>
                <w:rFonts w:asciiTheme="minorHAnsi" w:hAnsiTheme="minorHAnsi"/>
                <w:sz w:val="18"/>
                <w:szCs w:val="20"/>
              </w:rPr>
            </w:pPr>
            <w:r w:rsidRPr="00B06C01">
              <w:rPr>
                <w:rFonts w:asciiTheme="minorHAnsi" w:hAnsiTheme="minorHAnsi"/>
                <w:sz w:val="18"/>
                <w:szCs w:val="20"/>
              </w:rPr>
              <w:t>08/11/2017</w:t>
            </w:r>
          </w:p>
        </w:tc>
        <w:tc>
          <w:tcPr>
            <w:tcW w:w="5940" w:type="dxa"/>
          </w:tcPr>
          <w:p w:rsidR="00B06C01" w:rsidRPr="00B06C01" w:rsidRDefault="00B06C01" w:rsidP="00775929">
            <w:pPr>
              <w:rPr>
                <w:rFonts w:asciiTheme="minorHAnsi" w:hAnsiTheme="minorHAnsi"/>
                <w:sz w:val="18"/>
                <w:szCs w:val="20"/>
              </w:rPr>
            </w:pPr>
            <w:r w:rsidRPr="00B06C01">
              <w:rPr>
                <w:rFonts w:asciiTheme="minorHAnsi" w:hAnsiTheme="minorHAnsi"/>
                <w:sz w:val="18"/>
                <w:szCs w:val="20"/>
              </w:rPr>
              <w:t xml:space="preserve">I think getting the appointment is not that hard as the waiting is for the doctor is in waiting room this has </w:t>
            </w:r>
            <w:proofErr w:type="gramStart"/>
            <w:r w:rsidRPr="00B06C01">
              <w:rPr>
                <w:rFonts w:asciiTheme="minorHAnsi" w:hAnsiTheme="minorHAnsi"/>
                <w:sz w:val="18"/>
                <w:szCs w:val="20"/>
              </w:rPr>
              <w:t>happened</w:t>
            </w:r>
            <w:proofErr w:type="gramEnd"/>
            <w:r w:rsidRPr="00B06C01">
              <w:rPr>
                <w:rFonts w:asciiTheme="minorHAnsi" w:hAnsiTheme="minorHAnsi"/>
                <w:sz w:val="18"/>
                <w:szCs w:val="20"/>
              </w:rPr>
              <w:t xml:space="preserve"> a couple of times with me.</w:t>
            </w:r>
          </w:p>
        </w:tc>
      </w:tr>
    </w:tbl>
    <w:p w:rsidR="00B06C01" w:rsidRPr="00B06C01" w:rsidRDefault="00B06C01" w:rsidP="00B06C01">
      <w:pPr>
        <w:spacing w:after="200" w:line="276" w:lineRule="auto"/>
        <w:jc w:val="center"/>
        <w:rPr>
          <w:rFonts w:eastAsia="Calibri"/>
        </w:rPr>
      </w:pPr>
    </w:p>
    <w:p w:rsidR="00B06C01" w:rsidRPr="00B06C01" w:rsidRDefault="00B06C01" w:rsidP="00B06C01">
      <w:pPr>
        <w:spacing w:after="200" w:line="276" w:lineRule="auto"/>
        <w:jc w:val="center"/>
        <w:rPr>
          <w:rFonts w:eastAsia="Calibri"/>
        </w:rPr>
      </w:pPr>
    </w:p>
    <w:p w:rsidR="00B06C01" w:rsidRPr="00B06C01" w:rsidRDefault="00B06C01" w:rsidP="00B06C01">
      <w:pPr>
        <w:jc w:val="center"/>
      </w:pPr>
      <w:r w:rsidRPr="00B06C01">
        <w:br w:type="page"/>
      </w:r>
    </w:p>
    <w:p w:rsidR="002042A2" w:rsidRPr="00775929" w:rsidRDefault="00355A0D" w:rsidP="00775929">
      <w:pPr>
        <w:jc w:val="right"/>
        <w:rPr>
          <w:rFonts w:asciiTheme="minorHAnsi" w:hAnsiTheme="minorHAnsi"/>
          <w:b/>
        </w:rPr>
      </w:pPr>
      <w:r>
        <w:rPr>
          <w:rFonts w:asciiTheme="minorHAnsi" w:hAnsiTheme="minorHAnsi"/>
          <w:b/>
        </w:rPr>
        <w:lastRenderedPageBreak/>
        <w:t>Appendix 3</w:t>
      </w:r>
    </w:p>
    <w:p w:rsidR="00775929" w:rsidRPr="00775929" w:rsidRDefault="00775929" w:rsidP="00775929">
      <w:pPr>
        <w:spacing w:after="200" w:line="276" w:lineRule="auto"/>
        <w:jc w:val="center"/>
        <w:rPr>
          <w:rFonts w:ascii="Calibri" w:eastAsia="Calibri" w:hAnsi="Calibri"/>
          <w:b/>
          <w:sz w:val="24"/>
          <w:szCs w:val="22"/>
        </w:rPr>
      </w:pPr>
      <w:r w:rsidRPr="00775929">
        <w:rPr>
          <w:rFonts w:ascii="Calibri" w:eastAsia="Calibri" w:hAnsi="Calibri"/>
          <w:b/>
          <w:sz w:val="24"/>
          <w:szCs w:val="22"/>
        </w:rPr>
        <w:t>Compliments we have received this term:-</w:t>
      </w:r>
    </w:p>
    <w:tbl>
      <w:tblPr>
        <w:tblStyle w:val="TableGrid2"/>
        <w:tblW w:w="0" w:type="auto"/>
        <w:tblInd w:w="464" w:type="dxa"/>
        <w:tblLook w:val="04A0" w:firstRow="1" w:lastRow="0" w:firstColumn="1" w:lastColumn="0" w:noHBand="0" w:noVBand="1"/>
      </w:tblPr>
      <w:tblGrid>
        <w:gridCol w:w="2279"/>
        <w:gridCol w:w="7014"/>
      </w:tblGrid>
      <w:tr w:rsidR="00775929" w:rsidRPr="00775929" w:rsidTr="00775929">
        <w:trPr>
          <w:trHeight w:val="194"/>
        </w:trPr>
        <w:tc>
          <w:tcPr>
            <w:tcW w:w="2279" w:type="dxa"/>
          </w:tcPr>
          <w:p w:rsidR="00775929" w:rsidRPr="00775929" w:rsidRDefault="00775929" w:rsidP="00775929">
            <w:pPr>
              <w:pStyle w:val="NoSpacing"/>
              <w:rPr>
                <w:sz w:val="18"/>
              </w:rPr>
            </w:pPr>
            <w:r w:rsidRPr="00775929">
              <w:rPr>
                <w:sz w:val="18"/>
              </w:rPr>
              <w:t>1/6/17</w:t>
            </w:r>
          </w:p>
        </w:tc>
        <w:tc>
          <w:tcPr>
            <w:tcW w:w="7014" w:type="dxa"/>
          </w:tcPr>
          <w:p w:rsidR="00775929" w:rsidRPr="00775929" w:rsidRDefault="00775929" w:rsidP="00775929">
            <w:pPr>
              <w:pStyle w:val="NoSpacing"/>
              <w:rPr>
                <w:sz w:val="18"/>
              </w:rPr>
            </w:pPr>
            <w:r w:rsidRPr="00775929">
              <w:rPr>
                <w:sz w:val="18"/>
              </w:rPr>
              <w:t>Quick service</w:t>
            </w:r>
          </w:p>
        </w:tc>
      </w:tr>
      <w:tr w:rsidR="00775929" w:rsidRPr="00775929" w:rsidTr="00775929">
        <w:trPr>
          <w:trHeight w:val="189"/>
        </w:trPr>
        <w:tc>
          <w:tcPr>
            <w:tcW w:w="2279" w:type="dxa"/>
          </w:tcPr>
          <w:p w:rsidR="00775929" w:rsidRPr="00775929" w:rsidRDefault="00775929" w:rsidP="00775929">
            <w:pPr>
              <w:pStyle w:val="NoSpacing"/>
              <w:rPr>
                <w:sz w:val="18"/>
              </w:rPr>
            </w:pPr>
            <w:r w:rsidRPr="00775929">
              <w:rPr>
                <w:sz w:val="18"/>
              </w:rPr>
              <w:t>2/6/17</w:t>
            </w:r>
          </w:p>
        </w:tc>
        <w:tc>
          <w:tcPr>
            <w:tcW w:w="7014" w:type="dxa"/>
          </w:tcPr>
          <w:p w:rsidR="00775929" w:rsidRPr="00775929" w:rsidRDefault="00775929" w:rsidP="00775929">
            <w:pPr>
              <w:pStyle w:val="NoSpacing"/>
              <w:rPr>
                <w:sz w:val="18"/>
              </w:rPr>
            </w:pPr>
            <w:r w:rsidRPr="00775929">
              <w:rPr>
                <w:sz w:val="18"/>
              </w:rPr>
              <w:t xml:space="preserve">We feel comfortable talking with a female practitioner for sensitive matters </w:t>
            </w:r>
          </w:p>
        </w:tc>
      </w:tr>
      <w:tr w:rsidR="00775929" w:rsidRPr="00775929" w:rsidTr="00775929">
        <w:trPr>
          <w:trHeight w:val="181"/>
        </w:trPr>
        <w:tc>
          <w:tcPr>
            <w:tcW w:w="2279" w:type="dxa"/>
          </w:tcPr>
          <w:p w:rsidR="00775929" w:rsidRPr="00775929" w:rsidRDefault="00775929" w:rsidP="00775929">
            <w:pPr>
              <w:pStyle w:val="NoSpacing"/>
              <w:rPr>
                <w:sz w:val="18"/>
              </w:rPr>
            </w:pPr>
            <w:r w:rsidRPr="00775929">
              <w:rPr>
                <w:sz w:val="18"/>
              </w:rPr>
              <w:t>5/6/17</w:t>
            </w:r>
          </w:p>
        </w:tc>
        <w:tc>
          <w:tcPr>
            <w:tcW w:w="7014" w:type="dxa"/>
          </w:tcPr>
          <w:p w:rsidR="00775929" w:rsidRPr="00775929" w:rsidRDefault="00775929" w:rsidP="00775929">
            <w:pPr>
              <w:pStyle w:val="NoSpacing"/>
              <w:rPr>
                <w:sz w:val="18"/>
              </w:rPr>
            </w:pPr>
            <w:r w:rsidRPr="00775929">
              <w:rPr>
                <w:sz w:val="18"/>
              </w:rPr>
              <w:t>Good, because they treat people nice and respect</w:t>
            </w:r>
          </w:p>
        </w:tc>
      </w:tr>
      <w:tr w:rsidR="00775929" w:rsidRPr="00775929" w:rsidTr="00775929">
        <w:trPr>
          <w:trHeight w:val="555"/>
        </w:trPr>
        <w:tc>
          <w:tcPr>
            <w:tcW w:w="2279" w:type="dxa"/>
          </w:tcPr>
          <w:p w:rsidR="00775929" w:rsidRPr="00775929" w:rsidRDefault="00775929" w:rsidP="00775929">
            <w:pPr>
              <w:pStyle w:val="NoSpacing"/>
              <w:rPr>
                <w:sz w:val="18"/>
              </w:rPr>
            </w:pPr>
            <w:r w:rsidRPr="00775929">
              <w:rPr>
                <w:sz w:val="18"/>
              </w:rPr>
              <w:t>6/6/17</w:t>
            </w:r>
          </w:p>
        </w:tc>
        <w:tc>
          <w:tcPr>
            <w:tcW w:w="7014" w:type="dxa"/>
          </w:tcPr>
          <w:p w:rsidR="00775929" w:rsidRPr="00775929" w:rsidRDefault="00775929" w:rsidP="00775929">
            <w:pPr>
              <w:pStyle w:val="NoSpacing"/>
              <w:rPr>
                <w:sz w:val="18"/>
              </w:rPr>
            </w:pPr>
            <w:r w:rsidRPr="00775929">
              <w:rPr>
                <w:sz w:val="18"/>
              </w:rPr>
              <w:t>Kind and professional</w:t>
            </w:r>
          </w:p>
          <w:p w:rsidR="00775929" w:rsidRPr="00775929" w:rsidRDefault="00775929" w:rsidP="00775929">
            <w:pPr>
              <w:pStyle w:val="NoSpacing"/>
              <w:rPr>
                <w:sz w:val="18"/>
              </w:rPr>
            </w:pPr>
            <w:r w:rsidRPr="00775929">
              <w:rPr>
                <w:sz w:val="18"/>
              </w:rPr>
              <w:t>Good Service</w:t>
            </w:r>
          </w:p>
          <w:p w:rsidR="00775929" w:rsidRPr="00775929" w:rsidRDefault="00775929" w:rsidP="00775929">
            <w:pPr>
              <w:pStyle w:val="NoSpacing"/>
              <w:rPr>
                <w:sz w:val="18"/>
              </w:rPr>
            </w:pPr>
            <w:r w:rsidRPr="00775929">
              <w:rPr>
                <w:sz w:val="18"/>
              </w:rPr>
              <w:t>Dealt with in a caring manner and fulfilled my needs</w:t>
            </w:r>
          </w:p>
          <w:p w:rsidR="00775929" w:rsidRPr="00775929" w:rsidRDefault="00775929" w:rsidP="00775929">
            <w:pPr>
              <w:pStyle w:val="NoSpacing"/>
              <w:rPr>
                <w:sz w:val="18"/>
              </w:rPr>
            </w:pPr>
            <w:r w:rsidRPr="00775929">
              <w:rPr>
                <w:sz w:val="18"/>
              </w:rPr>
              <w:t>Reception was very helpful above and beyond my needs</w:t>
            </w:r>
          </w:p>
        </w:tc>
      </w:tr>
      <w:tr w:rsidR="00775929" w:rsidRPr="00775929" w:rsidTr="00775929">
        <w:trPr>
          <w:trHeight w:val="260"/>
        </w:trPr>
        <w:tc>
          <w:tcPr>
            <w:tcW w:w="2279" w:type="dxa"/>
          </w:tcPr>
          <w:p w:rsidR="00775929" w:rsidRPr="00775929" w:rsidRDefault="00775929" w:rsidP="00775929">
            <w:pPr>
              <w:pStyle w:val="NoSpacing"/>
              <w:rPr>
                <w:sz w:val="18"/>
              </w:rPr>
            </w:pPr>
            <w:r w:rsidRPr="00775929">
              <w:rPr>
                <w:sz w:val="18"/>
              </w:rPr>
              <w:t>7/6/17</w:t>
            </w:r>
          </w:p>
        </w:tc>
        <w:tc>
          <w:tcPr>
            <w:tcW w:w="7014" w:type="dxa"/>
          </w:tcPr>
          <w:p w:rsidR="00775929" w:rsidRPr="00775929" w:rsidRDefault="00775929" w:rsidP="00775929">
            <w:pPr>
              <w:pStyle w:val="NoSpacing"/>
              <w:rPr>
                <w:sz w:val="18"/>
              </w:rPr>
            </w:pPr>
            <w:r w:rsidRPr="00775929">
              <w:rPr>
                <w:sz w:val="18"/>
              </w:rPr>
              <w:t xml:space="preserve">Waiting time is ridiculous </w:t>
            </w:r>
          </w:p>
          <w:p w:rsidR="00775929" w:rsidRPr="00775929" w:rsidRDefault="00775929" w:rsidP="00775929">
            <w:pPr>
              <w:pStyle w:val="NoSpacing"/>
              <w:rPr>
                <w:sz w:val="18"/>
              </w:rPr>
            </w:pPr>
          </w:p>
        </w:tc>
      </w:tr>
      <w:tr w:rsidR="00775929" w:rsidRPr="00775929" w:rsidTr="00775929">
        <w:trPr>
          <w:trHeight w:val="245"/>
        </w:trPr>
        <w:tc>
          <w:tcPr>
            <w:tcW w:w="2279" w:type="dxa"/>
          </w:tcPr>
          <w:p w:rsidR="00775929" w:rsidRPr="00775929" w:rsidRDefault="00775929" w:rsidP="00775929">
            <w:pPr>
              <w:pStyle w:val="NoSpacing"/>
              <w:rPr>
                <w:sz w:val="18"/>
              </w:rPr>
            </w:pPr>
            <w:r w:rsidRPr="00775929">
              <w:rPr>
                <w:sz w:val="18"/>
              </w:rPr>
              <w:t>8/6/17</w:t>
            </w:r>
          </w:p>
        </w:tc>
        <w:tc>
          <w:tcPr>
            <w:tcW w:w="7014" w:type="dxa"/>
          </w:tcPr>
          <w:p w:rsidR="00775929" w:rsidRPr="00775929" w:rsidRDefault="00775929" w:rsidP="00775929">
            <w:pPr>
              <w:pStyle w:val="NoSpacing"/>
              <w:rPr>
                <w:sz w:val="18"/>
              </w:rPr>
            </w:pPr>
            <w:r w:rsidRPr="00775929">
              <w:rPr>
                <w:sz w:val="18"/>
              </w:rPr>
              <w:t>Good doctors and very friendly staff</w:t>
            </w:r>
          </w:p>
        </w:tc>
      </w:tr>
      <w:tr w:rsidR="00775929" w:rsidRPr="00775929" w:rsidTr="00775929">
        <w:trPr>
          <w:trHeight w:val="555"/>
        </w:trPr>
        <w:tc>
          <w:tcPr>
            <w:tcW w:w="2279" w:type="dxa"/>
          </w:tcPr>
          <w:p w:rsidR="00775929" w:rsidRPr="00775929" w:rsidRDefault="00775929" w:rsidP="00775929">
            <w:pPr>
              <w:pStyle w:val="NoSpacing"/>
              <w:rPr>
                <w:sz w:val="18"/>
              </w:rPr>
            </w:pPr>
            <w:r w:rsidRPr="00775929">
              <w:rPr>
                <w:sz w:val="18"/>
              </w:rPr>
              <w:t>9/6/17</w:t>
            </w:r>
          </w:p>
        </w:tc>
        <w:tc>
          <w:tcPr>
            <w:tcW w:w="7014" w:type="dxa"/>
          </w:tcPr>
          <w:p w:rsidR="00775929" w:rsidRPr="00775929" w:rsidRDefault="00775929" w:rsidP="00775929">
            <w:pPr>
              <w:pStyle w:val="NoSpacing"/>
              <w:rPr>
                <w:sz w:val="18"/>
              </w:rPr>
            </w:pPr>
            <w:r w:rsidRPr="00775929">
              <w:rPr>
                <w:sz w:val="18"/>
              </w:rPr>
              <w:t>Consistent knowledge health care Always!!</w:t>
            </w:r>
          </w:p>
          <w:p w:rsidR="00775929" w:rsidRPr="00775929" w:rsidRDefault="00775929" w:rsidP="00775929">
            <w:pPr>
              <w:pStyle w:val="NoSpacing"/>
              <w:rPr>
                <w:sz w:val="18"/>
              </w:rPr>
            </w:pPr>
            <w:r w:rsidRPr="00775929">
              <w:rPr>
                <w:sz w:val="18"/>
              </w:rPr>
              <w:t>Always great care given</w:t>
            </w:r>
          </w:p>
        </w:tc>
      </w:tr>
      <w:tr w:rsidR="00775929" w:rsidRPr="00775929" w:rsidTr="00775929">
        <w:trPr>
          <w:trHeight w:val="555"/>
        </w:trPr>
        <w:tc>
          <w:tcPr>
            <w:tcW w:w="2279" w:type="dxa"/>
          </w:tcPr>
          <w:p w:rsidR="00775929" w:rsidRPr="00775929" w:rsidRDefault="00775929" w:rsidP="00775929">
            <w:pPr>
              <w:pStyle w:val="NoSpacing"/>
              <w:rPr>
                <w:sz w:val="18"/>
              </w:rPr>
            </w:pPr>
            <w:r w:rsidRPr="00775929">
              <w:rPr>
                <w:sz w:val="18"/>
              </w:rPr>
              <w:t>12/6/17</w:t>
            </w:r>
          </w:p>
        </w:tc>
        <w:tc>
          <w:tcPr>
            <w:tcW w:w="7014" w:type="dxa"/>
          </w:tcPr>
          <w:p w:rsidR="00775929" w:rsidRPr="00775929" w:rsidRDefault="00775929" w:rsidP="00775929">
            <w:pPr>
              <w:pStyle w:val="NoSpacing"/>
              <w:rPr>
                <w:sz w:val="18"/>
              </w:rPr>
            </w:pPr>
            <w:r w:rsidRPr="00775929">
              <w:rPr>
                <w:sz w:val="18"/>
              </w:rPr>
              <w:t>Very difficult to get appointments when reqd. Having to ring 8am and no one answers!!!</w:t>
            </w:r>
          </w:p>
          <w:p w:rsidR="00775929" w:rsidRPr="00775929" w:rsidRDefault="00775929" w:rsidP="00775929">
            <w:pPr>
              <w:pStyle w:val="NoSpacing"/>
              <w:rPr>
                <w:sz w:val="18"/>
              </w:rPr>
            </w:pPr>
            <w:r w:rsidRPr="00775929">
              <w:rPr>
                <w:sz w:val="18"/>
              </w:rPr>
              <w:t xml:space="preserve">I have never had any problems and always listened to by the practitioners </w:t>
            </w:r>
          </w:p>
          <w:p w:rsidR="00775929" w:rsidRPr="00775929" w:rsidRDefault="00775929" w:rsidP="00775929">
            <w:pPr>
              <w:pStyle w:val="NoSpacing"/>
              <w:rPr>
                <w:sz w:val="18"/>
              </w:rPr>
            </w:pPr>
            <w:r w:rsidRPr="00775929">
              <w:rPr>
                <w:sz w:val="18"/>
              </w:rPr>
              <w:t>All needs are met.</w:t>
            </w:r>
          </w:p>
        </w:tc>
      </w:tr>
      <w:tr w:rsidR="00775929" w:rsidRPr="00775929" w:rsidTr="00775929">
        <w:trPr>
          <w:trHeight w:val="216"/>
        </w:trPr>
        <w:tc>
          <w:tcPr>
            <w:tcW w:w="2279" w:type="dxa"/>
          </w:tcPr>
          <w:p w:rsidR="00775929" w:rsidRPr="00775929" w:rsidRDefault="00775929" w:rsidP="00775929">
            <w:pPr>
              <w:pStyle w:val="NoSpacing"/>
              <w:rPr>
                <w:sz w:val="18"/>
              </w:rPr>
            </w:pPr>
            <w:r w:rsidRPr="00775929">
              <w:rPr>
                <w:sz w:val="18"/>
              </w:rPr>
              <w:t>13/6/17</w:t>
            </w:r>
          </w:p>
        </w:tc>
        <w:tc>
          <w:tcPr>
            <w:tcW w:w="7014" w:type="dxa"/>
          </w:tcPr>
          <w:p w:rsidR="00775929" w:rsidRPr="00775929" w:rsidRDefault="00775929" w:rsidP="00775929">
            <w:pPr>
              <w:pStyle w:val="NoSpacing"/>
              <w:rPr>
                <w:sz w:val="18"/>
              </w:rPr>
            </w:pPr>
            <w:r w:rsidRPr="00775929">
              <w:rPr>
                <w:sz w:val="18"/>
              </w:rPr>
              <w:t>Good staff / Good service</w:t>
            </w:r>
          </w:p>
        </w:tc>
      </w:tr>
      <w:tr w:rsidR="00775929" w:rsidRPr="00775929" w:rsidTr="00775929">
        <w:trPr>
          <w:trHeight w:val="189"/>
        </w:trPr>
        <w:tc>
          <w:tcPr>
            <w:tcW w:w="2279" w:type="dxa"/>
          </w:tcPr>
          <w:p w:rsidR="00775929" w:rsidRPr="00775929" w:rsidRDefault="00775929" w:rsidP="00775929">
            <w:pPr>
              <w:pStyle w:val="NoSpacing"/>
              <w:rPr>
                <w:sz w:val="18"/>
              </w:rPr>
            </w:pPr>
            <w:r w:rsidRPr="00775929">
              <w:rPr>
                <w:sz w:val="18"/>
              </w:rPr>
              <w:t>14/6/17</w:t>
            </w:r>
          </w:p>
        </w:tc>
        <w:tc>
          <w:tcPr>
            <w:tcW w:w="7014" w:type="dxa"/>
          </w:tcPr>
          <w:p w:rsidR="00775929" w:rsidRPr="00775929" w:rsidRDefault="00775929" w:rsidP="00775929">
            <w:pPr>
              <w:pStyle w:val="NoSpacing"/>
              <w:rPr>
                <w:sz w:val="18"/>
              </w:rPr>
            </w:pPr>
            <w:r w:rsidRPr="00775929">
              <w:rPr>
                <w:sz w:val="18"/>
              </w:rPr>
              <w:t>When I’m here I always get help and advice</w:t>
            </w:r>
          </w:p>
        </w:tc>
      </w:tr>
      <w:tr w:rsidR="00775929" w:rsidRPr="00775929" w:rsidTr="00775929">
        <w:trPr>
          <w:trHeight w:val="472"/>
        </w:trPr>
        <w:tc>
          <w:tcPr>
            <w:tcW w:w="2279" w:type="dxa"/>
          </w:tcPr>
          <w:p w:rsidR="00775929" w:rsidRPr="00775929" w:rsidRDefault="00775929" w:rsidP="00775929">
            <w:pPr>
              <w:pStyle w:val="NoSpacing"/>
              <w:rPr>
                <w:sz w:val="18"/>
              </w:rPr>
            </w:pPr>
            <w:r w:rsidRPr="00775929">
              <w:rPr>
                <w:sz w:val="18"/>
              </w:rPr>
              <w:t>15/6/17</w:t>
            </w:r>
          </w:p>
        </w:tc>
        <w:tc>
          <w:tcPr>
            <w:tcW w:w="7014" w:type="dxa"/>
          </w:tcPr>
          <w:p w:rsidR="00775929" w:rsidRPr="00775929" w:rsidRDefault="00775929" w:rsidP="00775929">
            <w:pPr>
              <w:pStyle w:val="NoSpacing"/>
              <w:rPr>
                <w:sz w:val="18"/>
              </w:rPr>
            </w:pPr>
            <w:r w:rsidRPr="00775929">
              <w:rPr>
                <w:sz w:val="18"/>
              </w:rPr>
              <w:t>Always treated well</w:t>
            </w:r>
          </w:p>
          <w:p w:rsidR="00775929" w:rsidRPr="00775929" w:rsidRDefault="00775929" w:rsidP="00775929">
            <w:pPr>
              <w:pStyle w:val="NoSpacing"/>
              <w:rPr>
                <w:sz w:val="18"/>
              </w:rPr>
            </w:pPr>
            <w:r w:rsidRPr="00775929">
              <w:rPr>
                <w:sz w:val="18"/>
              </w:rPr>
              <w:t>I only came to see Sue Gavin because she listens to me.</w:t>
            </w:r>
          </w:p>
        </w:tc>
      </w:tr>
      <w:tr w:rsidR="00775929" w:rsidRPr="00775929" w:rsidTr="00775929">
        <w:trPr>
          <w:trHeight w:val="555"/>
        </w:trPr>
        <w:tc>
          <w:tcPr>
            <w:tcW w:w="2279" w:type="dxa"/>
          </w:tcPr>
          <w:p w:rsidR="00775929" w:rsidRPr="00775929" w:rsidRDefault="00775929" w:rsidP="00775929">
            <w:pPr>
              <w:pStyle w:val="NoSpacing"/>
              <w:rPr>
                <w:sz w:val="18"/>
              </w:rPr>
            </w:pPr>
            <w:r w:rsidRPr="00775929">
              <w:rPr>
                <w:sz w:val="18"/>
              </w:rPr>
              <w:t>16/6/17</w:t>
            </w:r>
          </w:p>
        </w:tc>
        <w:tc>
          <w:tcPr>
            <w:tcW w:w="7014" w:type="dxa"/>
          </w:tcPr>
          <w:p w:rsidR="00775929" w:rsidRPr="00775929" w:rsidRDefault="00775929" w:rsidP="00775929">
            <w:pPr>
              <w:pStyle w:val="NoSpacing"/>
              <w:rPr>
                <w:sz w:val="18"/>
              </w:rPr>
            </w:pPr>
            <w:r w:rsidRPr="00775929">
              <w:rPr>
                <w:sz w:val="18"/>
              </w:rPr>
              <w:t>Because doctors always listen our problems and tries their best to solve them</w:t>
            </w:r>
          </w:p>
          <w:p w:rsidR="00775929" w:rsidRPr="00775929" w:rsidRDefault="00775929" w:rsidP="00775929">
            <w:pPr>
              <w:pStyle w:val="NoSpacing"/>
              <w:rPr>
                <w:sz w:val="18"/>
              </w:rPr>
            </w:pPr>
            <w:r w:rsidRPr="00775929">
              <w:rPr>
                <w:sz w:val="18"/>
              </w:rPr>
              <w:t xml:space="preserve">All my family with this practitioner  </w:t>
            </w:r>
          </w:p>
        </w:tc>
      </w:tr>
      <w:tr w:rsidR="00775929" w:rsidRPr="00775929" w:rsidTr="00775929">
        <w:trPr>
          <w:trHeight w:val="458"/>
        </w:trPr>
        <w:tc>
          <w:tcPr>
            <w:tcW w:w="2279" w:type="dxa"/>
          </w:tcPr>
          <w:p w:rsidR="00775929" w:rsidRPr="00775929" w:rsidRDefault="00775929" w:rsidP="00775929">
            <w:pPr>
              <w:pStyle w:val="NoSpacing"/>
              <w:rPr>
                <w:sz w:val="18"/>
              </w:rPr>
            </w:pPr>
            <w:r w:rsidRPr="00775929">
              <w:rPr>
                <w:sz w:val="18"/>
              </w:rPr>
              <w:t>21/6/17</w:t>
            </w:r>
          </w:p>
        </w:tc>
        <w:tc>
          <w:tcPr>
            <w:tcW w:w="7014" w:type="dxa"/>
          </w:tcPr>
          <w:p w:rsidR="00775929" w:rsidRPr="00775929" w:rsidRDefault="00775929" w:rsidP="00775929">
            <w:pPr>
              <w:pStyle w:val="NoSpacing"/>
              <w:rPr>
                <w:sz w:val="18"/>
              </w:rPr>
            </w:pPr>
            <w:r w:rsidRPr="00775929">
              <w:rPr>
                <w:sz w:val="18"/>
              </w:rPr>
              <w:t>Getting difficult to get an appointment</w:t>
            </w:r>
          </w:p>
          <w:p w:rsidR="00775929" w:rsidRPr="00775929" w:rsidRDefault="00775929" w:rsidP="00775929">
            <w:pPr>
              <w:pStyle w:val="NoSpacing"/>
              <w:rPr>
                <w:sz w:val="18"/>
              </w:rPr>
            </w:pPr>
            <w:r w:rsidRPr="00775929">
              <w:rPr>
                <w:sz w:val="18"/>
              </w:rPr>
              <w:t>Good service and ease of making an appointment , friendly staff</w:t>
            </w:r>
          </w:p>
        </w:tc>
      </w:tr>
      <w:tr w:rsidR="00775929" w:rsidRPr="00775929" w:rsidTr="00775929">
        <w:trPr>
          <w:trHeight w:val="282"/>
        </w:trPr>
        <w:tc>
          <w:tcPr>
            <w:tcW w:w="2279" w:type="dxa"/>
          </w:tcPr>
          <w:p w:rsidR="00775929" w:rsidRPr="00775929" w:rsidRDefault="00775929" w:rsidP="00775929">
            <w:pPr>
              <w:pStyle w:val="NoSpacing"/>
              <w:rPr>
                <w:sz w:val="18"/>
              </w:rPr>
            </w:pPr>
            <w:r w:rsidRPr="00775929">
              <w:rPr>
                <w:sz w:val="18"/>
              </w:rPr>
              <w:t>30/6/17</w:t>
            </w:r>
          </w:p>
        </w:tc>
        <w:tc>
          <w:tcPr>
            <w:tcW w:w="7014" w:type="dxa"/>
          </w:tcPr>
          <w:p w:rsidR="00775929" w:rsidRPr="00775929" w:rsidRDefault="00775929" w:rsidP="00775929">
            <w:pPr>
              <w:pStyle w:val="NoSpacing"/>
              <w:rPr>
                <w:sz w:val="18"/>
              </w:rPr>
            </w:pPr>
            <w:r w:rsidRPr="00775929">
              <w:rPr>
                <w:sz w:val="18"/>
              </w:rPr>
              <w:t>Always get to see the doctor when I need him.</w:t>
            </w:r>
          </w:p>
        </w:tc>
      </w:tr>
      <w:tr w:rsidR="00775929" w:rsidRPr="00775929" w:rsidTr="00775929">
        <w:trPr>
          <w:trHeight w:val="276"/>
        </w:trPr>
        <w:tc>
          <w:tcPr>
            <w:tcW w:w="2279" w:type="dxa"/>
          </w:tcPr>
          <w:p w:rsidR="00775929" w:rsidRPr="00775929" w:rsidRDefault="00775929" w:rsidP="00775929">
            <w:pPr>
              <w:pStyle w:val="NoSpacing"/>
              <w:rPr>
                <w:sz w:val="18"/>
              </w:rPr>
            </w:pPr>
            <w:r w:rsidRPr="00775929">
              <w:rPr>
                <w:sz w:val="18"/>
              </w:rPr>
              <w:t>04/07/17</w:t>
            </w:r>
          </w:p>
        </w:tc>
        <w:tc>
          <w:tcPr>
            <w:tcW w:w="7014" w:type="dxa"/>
          </w:tcPr>
          <w:p w:rsidR="00775929" w:rsidRPr="00775929" w:rsidRDefault="00775929" w:rsidP="00775929">
            <w:pPr>
              <w:pStyle w:val="NoSpacing"/>
              <w:rPr>
                <w:sz w:val="18"/>
              </w:rPr>
            </w:pPr>
            <w:r w:rsidRPr="00775929">
              <w:rPr>
                <w:sz w:val="18"/>
              </w:rPr>
              <w:t>I am happy with everything</w:t>
            </w:r>
          </w:p>
        </w:tc>
      </w:tr>
      <w:tr w:rsidR="00775929" w:rsidRPr="00775929" w:rsidTr="00775929">
        <w:trPr>
          <w:trHeight w:val="192"/>
        </w:trPr>
        <w:tc>
          <w:tcPr>
            <w:tcW w:w="2279" w:type="dxa"/>
          </w:tcPr>
          <w:p w:rsidR="00775929" w:rsidRPr="00775929" w:rsidRDefault="00775929" w:rsidP="00775929">
            <w:pPr>
              <w:pStyle w:val="NoSpacing"/>
              <w:rPr>
                <w:sz w:val="18"/>
              </w:rPr>
            </w:pPr>
            <w:r w:rsidRPr="00775929">
              <w:rPr>
                <w:sz w:val="18"/>
              </w:rPr>
              <w:t>04/07/17</w:t>
            </w:r>
          </w:p>
        </w:tc>
        <w:tc>
          <w:tcPr>
            <w:tcW w:w="7014" w:type="dxa"/>
          </w:tcPr>
          <w:p w:rsidR="00775929" w:rsidRPr="00775929" w:rsidRDefault="00775929" w:rsidP="00775929">
            <w:pPr>
              <w:pStyle w:val="NoSpacing"/>
              <w:rPr>
                <w:sz w:val="18"/>
              </w:rPr>
            </w:pPr>
            <w:r w:rsidRPr="00775929">
              <w:rPr>
                <w:sz w:val="18"/>
              </w:rPr>
              <w:t xml:space="preserve">Happy with service </w:t>
            </w:r>
          </w:p>
          <w:p w:rsidR="00775929" w:rsidRPr="00775929" w:rsidRDefault="00775929" w:rsidP="00775929">
            <w:pPr>
              <w:pStyle w:val="NoSpacing"/>
              <w:rPr>
                <w:sz w:val="18"/>
              </w:rPr>
            </w:pPr>
          </w:p>
        </w:tc>
      </w:tr>
      <w:tr w:rsidR="00775929" w:rsidRPr="00775929" w:rsidTr="00775929">
        <w:trPr>
          <w:trHeight w:val="370"/>
        </w:trPr>
        <w:tc>
          <w:tcPr>
            <w:tcW w:w="2279" w:type="dxa"/>
          </w:tcPr>
          <w:p w:rsidR="00775929" w:rsidRPr="00775929" w:rsidRDefault="00775929" w:rsidP="00775929">
            <w:pPr>
              <w:pStyle w:val="NoSpacing"/>
              <w:rPr>
                <w:sz w:val="18"/>
              </w:rPr>
            </w:pPr>
            <w:r w:rsidRPr="00775929">
              <w:rPr>
                <w:sz w:val="18"/>
              </w:rPr>
              <w:t>06/07/17</w:t>
            </w:r>
          </w:p>
          <w:p w:rsidR="00775929" w:rsidRPr="00775929" w:rsidRDefault="00775929" w:rsidP="00775929">
            <w:pPr>
              <w:pStyle w:val="NoSpacing"/>
              <w:rPr>
                <w:sz w:val="18"/>
              </w:rPr>
            </w:pPr>
          </w:p>
        </w:tc>
        <w:tc>
          <w:tcPr>
            <w:tcW w:w="7014" w:type="dxa"/>
          </w:tcPr>
          <w:p w:rsidR="00775929" w:rsidRPr="00775929" w:rsidRDefault="00775929" w:rsidP="00775929">
            <w:pPr>
              <w:pStyle w:val="NoSpacing"/>
              <w:rPr>
                <w:sz w:val="18"/>
              </w:rPr>
            </w:pPr>
            <w:r w:rsidRPr="00775929">
              <w:rPr>
                <w:sz w:val="18"/>
              </w:rPr>
              <w:t xml:space="preserve">Can’t always get important appointment </w:t>
            </w:r>
          </w:p>
        </w:tc>
      </w:tr>
      <w:tr w:rsidR="00775929" w:rsidRPr="00775929" w:rsidTr="00775929">
        <w:trPr>
          <w:trHeight w:val="481"/>
        </w:trPr>
        <w:tc>
          <w:tcPr>
            <w:tcW w:w="2279" w:type="dxa"/>
          </w:tcPr>
          <w:p w:rsidR="00775929" w:rsidRPr="00775929" w:rsidRDefault="00775929" w:rsidP="00775929">
            <w:pPr>
              <w:pStyle w:val="NoSpacing"/>
              <w:rPr>
                <w:sz w:val="18"/>
              </w:rPr>
            </w:pPr>
            <w:r w:rsidRPr="00775929">
              <w:rPr>
                <w:sz w:val="18"/>
              </w:rPr>
              <w:t>07/07/17</w:t>
            </w:r>
          </w:p>
        </w:tc>
        <w:tc>
          <w:tcPr>
            <w:tcW w:w="7014" w:type="dxa"/>
          </w:tcPr>
          <w:p w:rsidR="00775929" w:rsidRPr="00775929" w:rsidRDefault="00775929" w:rsidP="00775929">
            <w:pPr>
              <w:pStyle w:val="NoSpacing"/>
              <w:rPr>
                <w:sz w:val="18"/>
              </w:rPr>
            </w:pPr>
            <w:r w:rsidRPr="00775929">
              <w:rPr>
                <w:sz w:val="18"/>
              </w:rPr>
              <w:t xml:space="preserve">Waiting times at practice to see doctor is shocking </w:t>
            </w:r>
          </w:p>
        </w:tc>
      </w:tr>
      <w:tr w:rsidR="00775929" w:rsidRPr="00775929" w:rsidTr="00775929">
        <w:trPr>
          <w:trHeight w:val="275"/>
        </w:trPr>
        <w:tc>
          <w:tcPr>
            <w:tcW w:w="2279" w:type="dxa"/>
          </w:tcPr>
          <w:p w:rsidR="00775929" w:rsidRPr="00775929" w:rsidRDefault="00775929" w:rsidP="00775929">
            <w:pPr>
              <w:pStyle w:val="NoSpacing"/>
              <w:rPr>
                <w:sz w:val="18"/>
              </w:rPr>
            </w:pPr>
            <w:r w:rsidRPr="00775929">
              <w:rPr>
                <w:sz w:val="18"/>
              </w:rPr>
              <w:t>07/07/17</w:t>
            </w:r>
          </w:p>
        </w:tc>
        <w:tc>
          <w:tcPr>
            <w:tcW w:w="7014" w:type="dxa"/>
          </w:tcPr>
          <w:p w:rsidR="00775929" w:rsidRPr="00775929" w:rsidRDefault="00775929" w:rsidP="00775929">
            <w:pPr>
              <w:pStyle w:val="NoSpacing"/>
              <w:rPr>
                <w:sz w:val="18"/>
              </w:rPr>
            </w:pPr>
            <w:r w:rsidRPr="00775929">
              <w:rPr>
                <w:sz w:val="18"/>
              </w:rPr>
              <w:t xml:space="preserve">I don’t visit the GP often I don’t tend to see the same clinician </w:t>
            </w:r>
          </w:p>
        </w:tc>
      </w:tr>
      <w:tr w:rsidR="00775929" w:rsidRPr="00775929" w:rsidTr="00775929">
        <w:trPr>
          <w:trHeight w:val="385"/>
        </w:trPr>
        <w:tc>
          <w:tcPr>
            <w:tcW w:w="2279" w:type="dxa"/>
          </w:tcPr>
          <w:p w:rsidR="00775929" w:rsidRPr="00775929" w:rsidRDefault="00775929" w:rsidP="00775929">
            <w:pPr>
              <w:pStyle w:val="NoSpacing"/>
              <w:rPr>
                <w:sz w:val="18"/>
              </w:rPr>
            </w:pPr>
            <w:r w:rsidRPr="00775929">
              <w:rPr>
                <w:sz w:val="18"/>
              </w:rPr>
              <w:t>10/07/17</w:t>
            </w:r>
          </w:p>
        </w:tc>
        <w:tc>
          <w:tcPr>
            <w:tcW w:w="7014" w:type="dxa"/>
          </w:tcPr>
          <w:p w:rsidR="00775929" w:rsidRPr="00775929" w:rsidRDefault="00775929" w:rsidP="00775929">
            <w:pPr>
              <w:pStyle w:val="NoSpacing"/>
              <w:rPr>
                <w:sz w:val="18"/>
              </w:rPr>
            </w:pPr>
            <w:r w:rsidRPr="00775929">
              <w:rPr>
                <w:sz w:val="18"/>
              </w:rPr>
              <w:t xml:space="preserve">Get appointment &amp; help </w:t>
            </w:r>
          </w:p>
        </w:tc>
      </w:tr>
      <w:tr w:rsidR="00775929" w:rsidRPr="00775929" w:rsidTr="00775929">
        <w:trPr>
          <w:trHeight w:val="372"/>
        </w:trPr>
        <w:tc>
          <w:tcPr>
            <w:tcW w:w="2279" w:type="dxa"/>
          </w:tcPr>
          <w:p w:rsidR="00775929" w:rsidRPr="00775929" w:rsidRDefault="00775929" w:rsidP="00775929">
            <w:pPr>
              <w:pStyle w:val="NoSpacing"/>
              <w:rPr>
                <w:sz w:val="18"/>
              </w:rPr>
            </w:pPr>
            <w:r w:rsidRPr="00775929">
              <w:rPr>
                <w:sz w:val="18"/>
              </w:rPr>
              <w:t>24/7/17</w:t>
            </w:r>
          </w:p>
        </w:tc>
        <w:tc>
          <w:tcPr>
            <w:tcW w:w="7014" w:type="dxa"/>
          </w:tcPr>
          <w:p w:rsidR="00775929" w:rsidRPr="00775929" w:rsidRDefault="00775929" w:rsidP="00775929">
            <w:pPr>
              <w:pStyle w:val="NoSpacing"/>
              <w:rPr>
                <w:sz w:val="18"/>
              </w:rPr>
            </w:pPr>
            <w:r w:rsidRPr="00775929">
              <w:rPr>
                <w:sz w:val="18"/>
              </w:rPr>
              <w:t>They asked questions directed to me not to whoever was accompanying me</w:t>
            </w:r>
          </w:p>
          <w:p w:rsidR="00775929" w:rsidRPr="00775929" w:rsidRDefault="00775929" w:rsidP="00775929">
            <w:pPr>
              <w:pStyle w:val="NoSpacing"/>
              <w:rPr>
                <w:sz w:val="18"/>
              </w:rPr>
            </w:pPr>
            <w:r w:rsidRPr="00775929">
              <w:rPr>
                <w:sz w:val="18"/>
              </w:rPr>
              <w:t xml:space="preserve">Always get an appointment when needed </w:t>
            </w:r>
          </w:p>
          <w:p w:rsidR="00775929" w:rsidRPr="00775929" w:rsidRDefault="00775929" w:rsidP="00775929">
            <w:pPr>
              <w:pStyle w:val="NoSpacing"/>
              <w:rPr>
                <w:sz w:val="18"/>
              </w:rPr>
            </w:pPr>
            <w:r w:rsidRPr="00775929">
              <w:rPr>
                <w:sz w:val="18"/>
              </w:rPr>
              <w:t xml:space="preserve">You are friendly </w:t>
            </w:r>
          </w:p>
        </w:tc>
      </w:tr>
      <w:tr w:rsidR="00775929" w:rsidRPr="00775929" w:rsidTr="00775929">
        <w:trPr>
          <w:trHeight w:val="449"/>
        </w:trPr>
        <w:tc>
          <w:tcPr>
            <w:tcW w:w="2279" w:type="dxa"/>
          </w:tcPr>
          <w:p w:rsidR="00775929" w:rsidRPr="00775929" w:rsidRDefault="00775929" w:rsidP="00775929">
            <w:pPr>
              <w:pStyle w:val="NoSpacing"/>
              <w:rPr>
                <w:sz w:val="18"/>
              </w:rPr>
            </w:pPr>
            <w:r w:rsidRPr="00775929">
              <w:rPr>
                <w:sz w:val="18"/>
              </w:rPr>
              <w:t>26/07/17</w:t>
            </w:r>
          </w:p>
        </w:tc>
        <w:tc>
          <w:tcPr>
            <w:tcW w:w="7014" w:type="dxa"/>
          </w:tcPr>
          <w:p w:rsidR="00775929" w:rsidRPr="00775929" w:rsidRDefault="00775929" w:rsidP="00775929">
            <w:pPr>
              <w:pStyle w:val="NoSpacing"/>
              <w:rPr>
                <w:sz w:val="18"/>
              </w:rPr>
            </w:pPr>
            <w:r w:rsidRPr="00775929">
              <w:rPr>
                <w:sz w:val="18"/>
              </w:rPr>
              <w:t>Good Service</w:t>
            </w:r>
          </w:p>
          <w:p w:rsidR="00775929" w:rsidRPr="00775929" w:rsidRDefault="00775929" w:rsidP="00775929">
            <w:pPr>
              <w:pStyle w:val="NoSpacing"/>
              <w:rPr>
                <w:sz w:val="18"/>
              </w:rPr>
            </w:pPr>
            <w:r w:rsidRPr="00775929">
              <w:rPr>
                <w:sz w:val="18"/>
              </w:rPr>
              <w:t>The service is good depending on who you get</w:t>
            </w:r>
          </w:p>
        </w:tc>
      </w:tr>
      <w:tr w:rsidR="00775929" w:rsidRPr="00775929" w:rsidTr="00775929">
        <w:trPr>
          <w:trHeight w:val="316"/>
        </w:trPr>
        <w:tc>
          <w:tcPr>
            <w:tcW w:w="2279" w:type="dxa"/>
          </w:tcPr>
          <w:p w:rsidR="00775929" w:rsidRPr="00775929" w:rsidRDefault="00775929" w:rsidP="00775929">
            <w:pPr>
              <w:pStyle w:val="NoSpacing"/>
              <w:rPr>
                <w:sz w:val="18"/>
              </w:rPr>
            </w:pPr>
            <w:r w:rsidRPr="00775929">
              <w:rPr>
                <w:sz w:val="18"/>
              </w:rPr>
              <w:t>31/7/17</w:t>
            </w:r>
          </w:p>
        </w:tc>
        <w:tc>
          <w:tcPr>
            <w:tcW w:w="7014" w:type="dxa"/>
          </w:tcPr>
          <w:p w:rsidR="00775929" w:rsidRPr="00775929" w:rsidRDefault="00775929" w:rsidP="00775929">
            <w:pPr>
              <w:pStyle w:val="NoSpacing"/>
              <w:rPr>
                <w:sz w:val="18"/>
              </w:rPr>
            </w:pPr>
            <w:r w:rsidRPr="00775929">
              <w:rPr>
                <w:sz w:val="18"/>
              </w:rPr>
              <w:t>Always get appointments on the day when I need it</w:t>
            </w:r>
          </w:p>
        </w:tc>
      </w:tr>
      <w:tr w:rsidR="00775929" w:rsidRPr="00775929" w:rsidTr="00775929">
        <w:trPr>
          <w:trHeight w:val="2321"/>
        </w:trPr>
        <w:tc>
          <w:tcPr>
            <w:tcW w:w="2279" w:type="dxa"/>
          </w:tcPr>
          <w:p w:rsidR="00775929" w:rsidRPr="00775929" w:rsidRDefault="00775929" w:rsidP="00775929">
            <w:pPr>
              <w:pStyle w:val="NoSpacing"/>
              <w:rPr>
                <w:sz w:val="18"/>
              </w:rPr>
            </w:pPr>
            <w:r w:rsidRPr="00775929">
              <w:rPr>
                <w:sz w:val="18"/>
              </w:rPr>
              <w:t>1/8/17</w:t>
            </w:r>
          </w:p>
        </w:tc>
        <w:tc>
          <w:tcPr>
            <w:tcW w:w="7014" w:type="dxa"/>
          </w:tcPr>
          <w:p w:rsidR="00775929" w:rsidRPr="00775929" w:rsidRDefault="00775929" w:rsidP="00775929">
            <w:pPr>
              <w:pStyle w:val="NoSpacing"/>
              <w:rPr>
                <w:sz w:val="18"/>
              </w:rPr>
            </w:pPr>
            <w:r w:rsidRPr="00775929">
              <w:rPr>
                <w:sz w:val="18"/>
              </w:rPr>
              <w:t>Good</w:t>
            </w:r>
          </w:p>
          <w:p w:rsidR="00775929" w:rsidRPr="00775929" w:rsidRDefault="00775929" w:rsidP="00775929">
            <w:pPr>
              <w:pStyle w:val="NoSpacing"/>
              <w:rPr>
                <w:sz w:val="18"/>
              </w:rPr>
            </w:pPr>
            <w:r w:rsidRPr="00775929">
              <w:rPr>
                <w:sz w:val="18"/>
              </w:rPr>
              <w:t>Because of the good response and care from you all.</w:t>
            </w:r>
          </w:p>
          <w:p w:rsidR="00775929" w:rsidRPr="00775929" w:rsidRDefault="00775929" w:rsidP="00775929">
            <w:pPr>
              <w:pStyle w:val="NoSpacing"/>
              <w:rPr>
                <w:sz w:val="18"/>
              </w:rPr>
            </w:pPr>
            <w:r w:rsidRPr="00775929">
              <w:rPr>
                <w:sz w:val="18"/>
              </w:rPr>
              <w:t>Thank you for sorting me out DR Azam &amp; Mrs Doctor Azam Thank you</w:t>
            </w:r>
          </w:p>
          <w:p w:rsidR="00775929" w:rsidRPr="00775929" w:rsidRDefault="00775929" w:rsidP="00775929">
            <w:pPr>
              <w:pStyle w:val="NoSpacing"/>
              <w:rPr>
                <w:sz w:val="18"/>
              </w:rPr>
            </w:pPr>
            <w:r w:rsidRPr="00775929">
              <w:rPr>
                <w:sz w:val="18"/>
              </w:rPr>
              <w:t xml:space="preserve">Thanks sorting me out </w:t>
            </w:r>
          </w:p>
          <w:p w:rsidR="00775929" w:rsidRPr="00775929" w:rsidRDefault="00775929" w:rsidP="00775929">
            <w:pPr>
              <w:pStyle w:val="NoSpacing"/>
              <w:rPr>
                <w:sz w:val="18"/>
              </w:rPr>
            </w:pPr>
            <w:r w:rsidRPr="00775929">
              <w:rPr>
                <w:sz w:val="18"/>
              </w:rPr>
              <w:t>Always been very friendly and helpful</w:t>
            </w:r>
          </w:p>
          <w:p w:rsidR="00775929" w:rsidRPr="00775929" w:rsidRDefault="00775929" w:rsidP="00775929">
            <w:pPr>
              <w:pStyle w:val="NoSpacing"/>
              <w:rPr>
                <w:sz w:val="18"/>
              </w:rPr>
            </w:pPr>
            <w:r w:rsidRPr="00775929">
              <w:rPr>
                <w:sz w:val="18"/>
              </w:rPr>
              <w:t>A very helpful doctor, who did his very best. Referred to different health departments to rule out any further medical issues</w:t>
            </w:r>
          </w:p>
          <w:p w:rsidR="00775929" w:rsidRPr="00775929" w:rsidRDefault="00775929" w:rsidP="00775929">
            <w:pPr>
              <w:pStyle w:val="NoSpacing"/>
              <w:rPr>
                <w:sz w:val="18"/>
              </w:rPr>
            </w:pPr>
            <w:r w:rsidRPr="00775929">
              <w:rPr>
                <w:sz w:val="18"/>
              </w:rPr>
              <w:t>No problem</w:t>
            </w:r>
          </w:p>
          <w:p w:rsidR="00775929" w:rsidRPr="00775929" w:rsidRDefault="00775929" w:rsidP="00775929">
            <w:pPr>
              <w:pStyle w:val="NoSpacing"/>
              <w:rPr>
                <w:sz w:val="18"/>
              </w:rPr>
            </w:pPr>
            <w:r w:rsidRPr="00775929">
              <w:rPr>
                <w:sz w:val="18"/>
              </w:rPr>
              <w:t>Very good</w:t>
            </w:r>
          </w:p>
          <w:p w:rsidR="00775929" w:rsidRPr="00775929" w:rsidRDefault="00775929" w:rsidP="00775929">
            <w:pPr>
              <w:pStyle w:val="NoSpacing"/>
              <w:rPr>
                <w:sz w:val="18"/>
              </w:rPr>
            </w:pPr>
            <w:r w:rsidRPr="00775929">
              <w:rPr>
                <w:sz w:val="18"/>
              </w:rPr>
              <w:t>Because they explain the situation good</w:t>
            </w:r>
          </w:p>
          <w:p w:rsidR="00775929" w:rsidRPr="00775929" w:rsidRDefault="00775929" w:rsidP="00775929">
            <w:pPr>
              <w:pStyle w:val="NoSpacing"/>
              <w:rPr>
                <w:sz w:val="18"/>
              </w:rPr>
            </w:pPr>
          </w:p>
        </w:tc>
      </w:tr>
      <w:tr w:rsidR="00775929" w:rsidRPr="00775929" w:rsidTr="00775929">
        <w:trPr>
          <w:trHeight w:val="964"/>
        </w:trPr>
        <w:tc>
          <w:tcPr>
            <w:tcW w:w="2279" w:type="dxa"/>
          </w:tcPr>
          <w:p w:rsidR="00775929" w:rsidRPr="00775929" w:rsidRDefault="00775929" w:rsidP="00775929">
            <w:pPr>
              <w:pStyle w:val="NoSpacing"/>
              <w:rPr>
                <w:sz w:val="18"/>
              </w:rPr>
            </w:pPr>
            <w:r w:rsidRPr="00775929">
              <w:rPr>
                <w:sz w:val="18"/>
              </w:rPr>
              <w:lastRenderedPageBreak/>
              <w:t>02/08/17</w:t>
            </w:r>
          </w:p>
          <w:p w:rsidR="00775929" w:rsidRPr="00775929" w:rsidRDefault="00775929" w:rsidP="00775929">
            <w:pPr>
              <w:pStyle w:val="NoSpacing"/>
              <w:rPr>
                <w:sz w:val="18"/>
              </w:rPr>
            </w:pPr>
          </w:p>
          <w:p w:rsidR="00775929" w:rsidRPr="00775929" w:rsidRDefault="00775929" w:rsidP="00775929">
            <w:pPr>
              <w:pStyle w:val="NoSpacing"/>
              <w:rPr>
                <w:sz w:val="18"/>
              </w:rPr>
            </w:pPr>
          </w:p>
          <w:p w:rsidR="00775929" w:rsidRPr="00775929" w:rsidRDefault="00775929" w:rsidP="00775929">
            <w:pPr>
              <w:pStyle w:val="NoSpacing"/>
              <w:rPr>
                <w:sz w:val="18"/>
              </w:rPr>
            </w:pPr>
            <w:r w:rsidRPr="00775929">
              <w:rPr>
                <w:sz w:val="18"/>
              </w:rPr>
              <w:t>02/08/17</w:t>
            </w:r>
          </w:p>
        </w:tc>
        <w:tc>
          <w:tcPr>
            <w:tcW w:w="7014" w:type="dxa"/>
          </w:tcPr>
          <w:p w:rsidR="00775929" w:rsidRPr="00775929" w:rsidRDefault="00775929" w:rsidP="00775929">
            <w:pPr>
              <w:pStyle w:val="NoSpacing"/>
              <w:rPr>
                <w:sz w:val="18"/>
              </w:rPr>
            </w:pPr>
            <w:r w:rsidRPr="00775929">
              <w:rPr>
                <w:sz w:val="18"/>
              </w:rPr>
              <w:t xml:space="preserve">Helpfulness of all staff </w:t>
            </w:r>
          </w:p>
          <w:p w:rsidR="00775929" w:rsidRPr="00775929" w:rsidRDefault="00775929" w:rsidP="00775929">
            <w:pPr>
              <w:pStyle w:val="NoSpacing"/>
              <w:rPr>
                <w:sz w:val="18"/>
              </w:rPr>
            </w:pPr>
            <w:r w:rsidRPr="00775929">
              <w:rPr>
                <w:sz w:val="18"/>
              </w:rPr>
              <w:t>They explained every think</w:t>
            </w:r>
          </w:p>
          <w:p w:rsidR="00775929" w:rsidRPr="00775929" w:rsidRDefault="00775929" w:rsidP="00775929">
            <w:pPr>
              <w:pStyle w:val="NoSpacing"/>
              <w:rPr>
                <w:sz w:val="18"/>
              </w:rPr>
            </w:pPr>
          </w:p>
          <w:p w:rsidR="00775929" w:rsidRPr="00775929" w:rsidRDefault="00775929" w:rsidP="00775929">
            <w:pPr>
              <w:pStyle w:val="NoSpacing"/>
              <w:rPr>
                <w:sz w:val="18"/>
              </w:rPr>
            </w:pPr>
            <w:r w:rsidRPr="00775929">
              <w:rPr>
                <w:sz w:val="18"/>
              </w:rPr>
              <w:t xml:space="preserve">Very good team here excellent receptionist Always welcome and polite </w:t>
            </w:r>
          </w:p>
        </w:tc>
      </w:tr>
      <w:tr w:rsidR="00775929" w:rsidRPr="00775929" w:rsidTr="00775929">
        <w:trPr>
          <w:trHeight w:val="98"/>
        </w:trPr>
        <w:tc>
          <w:tcPr>
            <w:tcW w:w="2279" w:type="dxa"/>
          </w:tcPr>
          <w:p w:rsidR="00775929" w:rsidRPr="00775929" w:rsidRDefault="00775929" w:rsidP="00775929">
            <w:pPr>
              <w:pStyle w:val="NoSpacing"/>
              <w:rPr>
                <w:sz w:val="18"/>
              </w:rPr>
            </w:pPr>
            <w:r w:rsidRPr="00775929">
              <w:rPr>
                <w:sz w:val="18"/>
              </w:rPr>
              <w:t>03/08/17</w:t>
            </w:r>
          </w:p>
          <w:p w:rsidR="00775929" w:rsidRPr="00775929" w:rsidRDefault="00775929" w:rsidP="00775929">
            <w:pPr>
              <w:pStyle w:val="NoSpacing"/>
              <w:rPr>
                <w:sz w:val="18"/>
              </w:rPr>
            </w:pPr>
            <w:r w:rsidRPr="00775929">
              <w:rPr>
                <w:sz w:val="18"/>
              </w:rPr>
              <w:t>03/8/17</w:t>
            </w:r>
          </w:p>
          <w:p w:rsidR="00775929" w:rsidRPr="00775929" w:rsidRDefault="00775929" w:rsidP="00775929">
            <w:pPr>
              <w:pStyle w:val="NoSpacing"/>
              <w:rPr>
                <w:sz w:val="18"/>
              </w:rPr>
            </w:pPr>
            <w:r w:rsidRPr="00775929">
              <w:rPr>
                <w:sz w:val="18"/>
              </w:rPr>
              <w:t>03/08/17</w:t>
            </w:r>
          </w:p>
        </w:tc>
        <w:tc>
          <w:tcPr>
            <w:tcW w:w="7014" w:type="dxa"/>
          </w:tcPr>
          <w:p w:rsidR="00775929" w:rsidRPr="00775929" w:rsidRDefault="00775929" w:rsidP="00775929">
            <w:pPr>
              <w:pStyle w:val="NoSpacing"/>
              <w:rPr>
                <w:sz w:val="18"/>
              </w:rPr>
            </w:pPr>
            <w:r w:rsidRPr="00775929">
              <w:rPr>
                <w:sz w:val="18"/>
              </w:rPr>
              <w:t xml:space="preserve">Helpful staff and always accommodate and sympathetic </w:t>
            </w:r>
          </w:p>
          <w:p w:rsidR="00775929" w:rsidRPr="00775929" w:rsidRDefault="00775929" w:rsidP="00775929">
            <w:pPr>
              <w:pStyle w:val="NoSpacing"/>
              <w:rPr>
                <w:sz w:val="18"/>
              </w:rPr>
            </w:pPr>
            <w:r w:rsidRPr="00775929">
              <w:rPr>
                <w:sz w:val="18"/>
              </w:rPr>
              <w:t xml:space="preserve">All good </w:t>
            </w:r>
          </w:p>
          <w:p w:rsidR="00775929" w:rsidRPr="00775929" w:rsidRDefault="00775929" w:rsidP="00775929">
            <w:pPr>
              <w:pStyle w:val="NoSpacing"/>
              <w:rPr>
                <w:sz w:val="18"/>
              </w:rPr>
            </w:pPr>
            <w:r w:rsidRPr="00775929">
              <w:rPr>
                <w:sz w:val="18"/>
              </w:rPr>
              <w:t xml:space="preserve">Doctor is very helpful </w:t>
            </w:r>
          </w:p>
        </w:tc>
      </w:tr>
      <w:tr w:rsidR="00775929" w:rsidRPr="00775929" w:rsidTr="00775929">
        <w:trPr>
          <w:trHeight w:val="750"/>
        </w:trPr>
        <w:tc>
          <w:tcPr>
            <w:tcW w:w="2279" w:type="dxa"/>
          </w:tcPr>
          <w:p w:rsidR="00775929" w:rsidRPr="00775929" w:rsidRDefault="00775929" w:rsidP="00775929">
            <w:pPr>
              <w:pStyle w:val="NoSpacing"/>
              <w:rPr>
                <w:sz w:val="18"/>
              </w:rPr>
            </w:pPr>
            <w:r w:rsidRPr="00775929">
              <w:rPr>
                <w:sz w:val="18"/>
              </w:rPr>
              <w:t>07/08/17</w:t>
            </w:r>
          </w:p>
        </w:tc>
        <w:tc>
          <w:tcPr>
            <w:tcW w:w="7014" w:type="dxa"/>
          </w:tcPr>
          <w:p w:rsidR="00775929" w:rsidRPr="00775929" w:rsidRDefault="00775929" w:rsidP="00775929">
            <w:pPr>
              <w:pStyle w:val="NoSpacing"/>
              <w:rPr>
                <w:sz w:val="18"/>
              </w:rPr>
            </w:pPr>
            <w:r w:rsidRPr="00775929">
              <w:rPr>
                <w:sz w:val="18"/>
              </w:rPr>
              <w:t>No problem</w:t>
            </w:r>
          </w:p>
          <w:p w:rsidR="00775929" w:rsidRPr="00775929" w:rsidRDefault="00775929" w:rsidP="00775929">
            <w:pPr>
              <w:pStyle w:val="NoSpacing"/>
              <w:rPr>
                <w:sz w:val="18"/>
              </w:rPr>
            </w:pPr>
            <w:r w:rsidRPr="00775929">
              <w:rPr>
                <w:sz w:val="18"/>
              </w:rPr>
              <w:t>Satisfied</w:t>
            </w:r>
          </w:p>
          <w:p w:rsidR="00775929" w:rsidRPr="00775929" w:rsidRDefault="00775929" w:rsidP="00775929">
            <w:pPr>
              <w:pStyle w:val="NoSpacing"/>
              <w:rPr>
                <w:sz w:val="18"/>
              </w:rPr>
            </w:pPr>
            <w:r w:rsidRPr="00775929">
              <w:rPr>
                <w:sz w:val="18"/>
              </w:rPr>
              <w:t>Happy</w:t>
            </w:r>
          </w:p>
        </w:tc>
      </w:tr>
      <w:tr w:rsidR="00775929" w:rsidRPr="00775929" w:rsidTr="00775929">
        <w:trPr>
          <w:trHeight w:val="98"/>
        </w:trPr>
        <w:tc>
          <w:tcPr>
            <w:tcW w:w="2279" w:type="dxa"/>
          </w:tcPr>
          <w:p w:rsidR="00775929" w:rsidRPr="00775929" w:rsidRDefault="00775929" w:rsidP="00775929">
            <w:pPr>
              <w:pStyle w:val="NoSpacing"/>
              <w:rPr>
                <w:sz w:val="18"/>
              </w:rPr>
            </w:pPr>
            <w:r w:rsidRPr="00775929">
              <w:rPr>
                <w:sz w:val="18"/>
              </w:rPr>
              <w:t>16/08/17</w:t>
            </w:r>
          </w:p>
        </w:tc>
        <w:tc>
          <w:tcPr>
            <w:tcW w:w="7014" w:type="dxa"/>
          </w:tcPr>
          <w:p w:rsidR="00775929" w:rsidRPr="00775929" w:rsidRDefault="00775929" w:rsidP="00775929">
            <w:pPr>
              <w:pStyle w:val="NoSpacing"/>
              <w:rPr>
                <w:sz w:val="18"/>
              </w:rPr>
            </w:pPr>
            <w:r w:rsidRPr="00775929">
              <w:rPr>
                <w:sz w:val="18"/>
              </w:rPr>
              <w:t xml:space="preserve">Dr Jahan was fantastic during my post-natal check.  Very informative and humorous.  I would see her again  Thank you Dr Jahan </w:t>
            </w:r>
          </w:p>
          <w:p w:rsidR="00775929" w:rsidRPr="00775929" w:rsidRDefault="00775929" w:rsidP="00775929">
            <w:pPr>
              <w:pStyle w:val="NoSpacing"/>
              <w:rPr>
                <w:sz w:val="18"/>
              </w:rPr>
            </w:pPr>
            <w:r w:rsidRPr="00775929">
              <w:rPr>
                <w:sz w:val="18"/>
              </w:rPr>
              <w:t xml:space="preserve">Very Satisfied </w:t>
            </w:r>
          </w:p>
          <w:p w:rsidR="00775929" w:rsidRPr="00775929" w:rsidRDefault="00775929" w:rsidP="00775929">
            <w:pPr>
              <w:pStyle w:val="NoSpacing"/>
              <w:rPr>
                <w:sz w:val="18"/>
              </w:rPr>
            </w:pPr>
            <w:r w:rsidRPr="00775929">
              <w:rPr>
                <w:sz w:val="18"/>
              </w:rPr>
              <w:t>Very happy</w:t>
            </w:r>
          </w:p>
          <w:p w:rsidR="00775929" w:rsidRPr="00775929" w:rsidRDefault="00775929" w:rsidP="00775929">
            <w:pPr>
              <w:pStyle w:val="NoSpacing"/>
              <w:rPr>
                <w:sz w:val="18"/>
              </w:rPr>
            </w:pPr>
            <w:r w:rsidRPr="00775929">
              <w:rPr>
                <w:sz w:val="18"/>
              </w:rPr>
              <w:t>Good consultation</w:t>
            </w:r>
          </w:p>
          <w:p w:rsidR="00775929" w:rsidRPr="00775929" w:rsidRDefault="00775929" w:rsidP="00775929">
            <w:pPr>
              <w:pStyle w:val="NoSpacing"/>
              <w:rPr>
                <w:sz w:val="18"/>
              </w:rPr>
            </w:pPr>
            <w:r w:rsidRPr="00775929">
              <w:rPr>
                <w:sz w:val="18"/>
              </w:rPr>
              <w:t xml:space="preserve">Satisfied </w:t>
            </w:r>
          </w:p>
        </w:tc>
      </w:tr>
      <w:tr w:rsidR="00775929" w:rsidRPr="00775929" w:rsidTr="00775929">
        <w:trPr>
          <w:trHeight w:val="98"/>
        </w:trPr>
        <w:tc>
          <w:tcPr>
            <w:tcW w:w="2279" w:type="dxa"/>
          </w:tcPr>
          <w:p w:rsidR="00775929" w:rsidRPr="00775929" w:rsidRDefault="00775929" w:rsidP="00775929">
            <w:pPr>
              <w:pStyle w:val="NoSpacing"/>
              <w:rPr>
                <w:sz w:val="18"/>
              </w:rPr>
            </w:pPr>
            <w:r w:rsidRPr="00775929">
              <w:rPr>
                <w:sz w:val="18"/>
              </w:rPr>
              <w:t>17/08/17</w:t>
            </w:r>
          </w:p>
          <w:p w:rsidR="00775929" w:rsidRPr="00775929" w:rsidRDefault="00775929" w:rsidP="00775929">
            <w:pPr>
              <w:pStyle w:val="NoSpacing"/>
              <w:rPr>
                <w:sz w:val="18"/>
              </w:rPr>
            </w:pPr>
          </w:p>
          <w:p w:rsidR="00775929" w:rsidRPr="00775929" w:rsidRDefault="00775929" w:rsidP="00775929">
            <w:pPr>
              <w:pStyle w:val="NoSpacing"/>
              <w:rPr>
                <w:sz w:val="18"/>
              </w:rPr>
            </w:pPr>
          </w:p>
          <w:p w:rsidR="00775929" w:rsidRPr="00775929" w:rsidRDefault="00775929" w:rsidP="00775929">
            <w:pPr>
              <w:pStyle w:val="NoSpacing"/>
              <w:rPr>
                <w:sz w:val="18"/>
              </w:rPr>
            </w:pPr>
          </w:p>
          <w:p w:rsidR="00775929" w:rsidRPr="00775929" w:rsidRDefault="00775929" w:rsidP="00775929">
            <w:pPr>
              <w:pStyle w:val="NoSpacing"/>
              <w:rPr>
                <w:sz w:val="18"/>
              </w:rPr>
            </w:pPr>
            <w:r w:rsidRPr="00775929">
              <w:rPr>
                <w:sz w:val="18"/>
              </w:rPr>
              <w:t>18/8/17</w:t>
            </w:r>
          </w:p>
          <w:p w:rsidR="00775929" w:rsidRPr="00775929" w:rsidRDefault="00775929" w:rsidP="00775929">
            <w:pPr>
              <w:pStyle w:val="NoSpacing"/>
              <w:rPr>
                <w:sz w:val="18"/>
              </w:rPr>
            </w:pPr>
          </w:p>
          <w:p w:rsidR="00775929" w:rsidRPr="00775929" w:rsidRDefault="00775929" w:rsidP="00775929">
            <w:pPr>
              <w:pStyle w:val="NoSpacing"/>
              <w:rPr>
                <w:sz w:val="18"/>
              </w:rPr>
            </w:pPr>
          </w:p>
          <w:p w:rsidR="00775929" w:rsidRPr="00775929" w:rsidRDefault="00775929" w:rsidP="00775929">
            <w:pPr>
              <w:pStyle w:val="NoSpacing"/>
              <w:rPr>
                <w:sz w:val="18"/>
              </w:rPr>
            </w:pPr>
          </w:p>
          <w:p w:rsidR="00775929" w:rsidRPr="00775929" w:rsidRDefault="00775929" w:rsidP="00775929">
            <w:pPr>
              <w:pStyle w:val="NoSpacing"/>
              <w:rPr>
                <w:sz w:val="18"/>
              </w:rPr>
            </w:pPr>
            <w:r w:rsidRPr="00775929">
              <w:rPr>
                <w:sz w:val="18"/>
              </w:rPr>
              <w:t>22/8/17</w:t>
            </w:r>
          </w:p>
          <w:p w:rsidR="00775929" w:rsidRPr="00775929" w:rsidRDefault="00775929" w:rsidP="00775929">
            <w:pPr>
              <w:pStyle w:val="NoSpacing"/>
              <w:rPr>
                <w:sz w:val="18"/>
              </w:rPr>
            </w:pPr>
          </w:p>
          <w:p w:rsidR="00775929" w:rsidRPr="00775929" w:rsidRDefault="00775929" w:rsidP="00775929">
            <w:pPr>
              <w:pStyle w:val="NoSpacing"/>
              <w:rPr>
                <w:sz w:val="18"/>
              </w:rPr>
            </w:pPr>
          </w:p>
          <w:p w:rsidR="00775929" w:rsidRPr="00775929" w:rsidRDefault="00775929" w:rsidP="00775929">
            <w:pPr>
              <w:pStyle w:val="NoSpacing"/>
              <w:rPr>
                <w:sz w:val="18"/>
              </w:rPr>
            </w:pPr>
          </w:p>
          <w:p w:rsidR="00775929" w:rsidRPr="00775929" w:rsidRDefault="00775929" w:rsidP="00775929">
            <w:pPr>
              <w:pStyle w:val="NoSpacing"/>
              <w:rPr>
                <w:sz w:val="18"/>
              </w:rPr>
            </w:pPr>
          </w:p>
          <w:p w:rsidR="00775929" w:rsidRPr="00775929" w:rsidRDefault="00775929" w:rsidP="00775929">
            <w:pPr>
              <w:pStyle w:val="NoSpacing"/>
              <w:rPr>
                <w:sz w:val="18"/>
              </w:rPr>
            </w:pPr>
            <w:r w:rsidRPr="00775929">
              <w:rPr>
                <w:sz w:val="18"/>
              </w:rPr>
              <w:t>23/8/17</w:t>
            </w:r>
          </w:p>
        </w:tc>
        <w:tc>
          <w:tcPr>
            <w:tcW w:w="7014" w:type="dxa"/>
          </w:tcPr>
          <w:p w:rsidR="00775929" w:rsidRPr="00775929" w:rsidRDefault="00775929" w:rsidP="00775929">
            <w:pPr>
              <w:pStyle w:val="NoSpacing"/>
              <w:rPr>
                <w:sz w:val="18"/>
              </w:rPr>
            </w:pPr>
            <w:r w:rsidRPr="00775929">
              <w:rPr>
                <w:sz w:val="18"/>
              </w:rPr>
              <w:t xml:space="preserve">Happy </w:t>
            </w:r>
          </w:p>
          <w:p w:rsidR="00775929" w:rsidRPr="00775929" w:rsidRDefault="00775929" w:rsidP="00775929">
            <w:pPr>
              <w:pStyle w:val="NoSpacing"/>
              <w:rPr>
                <w:sz w:val="18"/>
              </w:rPr>
            </w:pPr>
            <w:r w:rsidRPr="00775929">
              <w:rPr>
                <w:sz w:val="18"/>
              </w:rPr>
              <w:t xml:space="preserve">The Dr explained what should do to improve my health and asked questions to make sure she gave us the right medication </w:t>
            </w:r>
          </w:p>
          <w:p w:rsidR="00775929" w:rsidRPr="00775929" w:rsidRDefault="00775929" w:rsidP="00775929">
            <w:pPr>
              <w:pStyle w:val="NoSpacing"/>
              <w:rPr>
                <w:sz w:val="18"/>
              </w:rPr>
            </w:pPr>
          </w:p>
          <w:p w:rsidR="00775929" w:rsidRPr="00775929" w:rsidRDefault="00775929" w:rsidP="00775929">
            <w:pPr>
              <w:pStyle w:val="NoSpacing"/>
              <w:rPr>
                <w:sz w:val="18"/>
              </w:rPr>
            </w:pPr>
            <w:r w:rsidRPr="00775929">
              <w:rPr>
                <w:sz w:val="18"/>
              </w:rPr>
              <w:t>Sue is brilliant, Elaine is very nice to all patients who come to the surgery, she is patient and kind especially when busy takes her time to help. Best receptionist ever. Always goes one step further to help us keep it up.</w:t>
            </w:r>
          </w:p>
          <w:p w:rsidR="00775929" w:rsidRPr="00775929" w:rsidRDefault="00775929" w:rsidP="00775929">
            <w:pPr>
              <w:pStyle w:val="NoSpacing"/>
              <w:rPr>
                <w:sz w:val="18"/>
              </w:rPr>
            </w:pPr>
          </w:p>
          <w:p w:rsidR="00775929" w:rsidRPr="00775929" w:rsidRDefault="00775929" w:rsidP="00775929">
            <w:pPr>
              <w:pStyle w:val="NoSpacing"/>
              <w:rPr>
                <w:sz w:val="18"/>
              </w:rPr>
            </w:pPr>
            <w:r w:rsidRPr="00775929">
              <w:rPr>
                <w:sz w:val="18"/>
              </w:rPr>
              <w:t>Elaine is very helpful always looks after all the patients no matter what they need or even if they are rude and shout at her. She always has good eye contact. I think she is the best receptionist ever thank you Elaine.</w:t>
            </w:r>
          </w:p>
          <w:p w:rsidR="00775929" w:rsidRPr="00775929" w:rsidRDefault="00775929" w:rsidP="00775929">
            <w:pPr>
              <w:pStyle w:val="NoSpacing"/>
              <w:rPr>
                <w:sz w:val="18"/>
              </w:rPr>
            </w:pPr>
          </w:p>
          <w:p w:rsidR="00775929" w:rsidRPr="00775929" w:rsidRDefault="00775929" w:rsidP="00775929">
            <w:pPr>
              <w:pStyle w:val="NoSpacing"/>
              <w:rPr>
                <w:sz w:val="18"/>
              </w:rPr>
            </w:pPr>
            <w:r w:rsidRPr="00775929">
              <w:rPr>
                <w:sz w:val="18"/>
              </w:rPr>
              <w:t>Very happy</w:t>
            </w:r>
          </w:p>
          <w:p w:rsidR="00775929" w:rsidRPr="00775929" w:rsidRDefault="00775929" w:rsidP="00775929">
            <w:pPr>
              <w:pStyle w:val="NoSpacing"/>
              <w:rPr>
                <w:sz w:val="18"/>
              </w:rPr>
            </w:pPr>
            <w:r w:rsidRPr="00775929">
              <w:rPr>
                <w:sz w:val="18"/>
              </w:rPr>
              <w:t>Because they all really friendly</w:t>
            </w:r>
          </w:p>
          <w:p w:rsidR="00775929" w:rsidRPr="00775929" w:rsidRDefault="00775929" w:rsidP="00775929">
            <w:pPr>
              <w:pStyle w:val="NoSpacing"/>
              <w:rPr>
                <w:sz w:val="18"/>
              </w:rPr>
            </w:pPr>
            <w:r w:rsidRPr="00775929">
              <w:rPr>
                <w:sz w:val="18"/>
              </w:rPr>
              <w:t>No problem</w:t>
            </w:r>
          </w:p>
          <w:p w:rsidR="00775929" w:rsidRPr="00775929" w:rsidRDefault="00775929" w:rsidP="00775929">
            <w:pPr>
              <w:pStyle w:val="NoSpacing"/>
              <w:rPr>
                <w:sz w:val="18"/>
              </w:rPr>
            </w:pPr>
          </w:p>
          <w:p w:rsidR="00775929" w:rsidRPr="00775929" w:rsidRDefault="00775929" w:rsidP="00775929">
            <w:pPr>
              <w:pStyle w:val="NoSpacing"/>
              <w:rPr>
                <w:sz w:val="18"/>
              </w:rPr>
            </w:pPr>
            <w:r w:rsidRPr="00775929">
              <w:rPr>
                <w:sz w:val="18"/>
              </w:rPr>
              <w:t>Good care ease of apt</w:t>
            </w:r>
          </w:p>
          <w:p w:rsidR="00775929" w:rsidRPr="00775929" w:rsidRDefault="00775929" w:rsidP="00775929">
            <w:pPr>
              <w:pStyle w:val="NoSpacing"/>
              <w:rPr>
                <w:sz w:val="18"/>
              </w:rPr>
            </w:pPr>
            <w:r w:rsidRPr="00775929">
              <w:rPr>
                <w:sz w:val="18"/>
              </w:rPr>
              <w:t xml:space="preserve">No problem </w:t>
            </w:r>
          </w:p>
          <w:p w:rsidR="00775929" w:rsidRPr="00775929" w:rsidRDefault="00775929" w:rsidP="00775929">
            <w:pPr>
              <w:pStyle w:val="NoSpacing"/>
              <w:rPr>
                <w:sz w:val="18"/>
              </w:rPr>
            </w:pPr>
            <w:r w:rsidRPr="00775929">
              <w:rPr>
                <w:sz w:val="18"/>
              </w:rPr>
              <w:t>good</w:t>
            </w:r>
          </w:p>
        </w:tc>
      </w:tr>
      <w:tr w:rsidR="00775929" w:rsidRPr="00775929" w:rsidTr="00775929">
        <w:trPr>
          <w:trHeight w:val="98"/>
        </w:trPr>
        <w:tc>
          <w:tcPr>
            <w:tcW w:w="2279" w:type="dxa"/>
          </w:tcPr>
          <w:p w:rsidR="00775929" w:rsidRPr="00775929" w:rsidRDefault="00775929" w:rsidP="00775929">
            <w:pPr>
              <w:pStyle w:val="NoSpacing"/>
              <w:rPr>
                <w:sz w:val="18"/>
              </w:rPr>
            </w:pPr>
            <w:r w:rsidRPr="00775929">
              <w:rPr>
                <w:sz w:val="18"/>
              </w:rPr>
              <w:t>05/09/2017</w:t>
            </w:r>
          </w:p>
        </w:tc>
        <w:tc>
          <w:tcPr>
            <w:tcW w:w="7014" w:type="dxa"/>
          </w:tcPr>
          <w:p w:rsidR="00775929" w:rsidRPr="00775929" w:rsidRDefault="00775929" w:rsidP="00775929">
            <w:pPr>
              <w:pStyle w:val="NoSpacing"/>
              <w:rPr>
                <w:sz w:val="18"/>
              </w:rPr>
            </w:pPr>
            <w:r w:rsidRPr="00775929">
              <w:rPr>
                <w:sz w:val="18"/>
              </w:rPr>
              <w:t>Sue has always been fantastic</w:t>
            </w:r>
          </w:p>
          <w:p w:rsidR="00775929" w:rsidRPr="00775929" w:rsidRDefault="00775929" w:rsidP="00775929">
            <w:pPr>
              <w:pStyle w:val="NoSpacing"/>
              <w:rPr>
                <w:sz w:val="18"/>
              </w:rPr>
            </w:pPr>
            <w:r w:rsidRPr="00775929">
              <w:rPr>
                <w:sz w:val="18"/>
              </w:rPr>
              <w:t>Sue the best, missed her when she left, glad to have her back</w:t>
            </w:r>
          </w:p>
          <w:p w:rsidR="00775929" w:rsidRPr="00775929" w:rsidRDefault="00775929" w:rsidP="00775929">
            <w:pPr>
              <w:pStyle w:val="NoSpacing"/>
              <w:rPr>
                <w:sz w:val="18"/>
              </w:rPr>
            </w:pPr>
            <w:r w:rsidRPr="00775929">
              <w:rPr>
                <w:sz w:val="18"/>
              </w:rPr>
              <w:t>Good service</w:t>
            </w:r>
          </w:p>
        </w:tc>
      </w:tr>
      <w:tr w:rsidR="00775929" w:rsidRPr="00775929" w:rsidTr="00775929">
        <w:trPr>
          <w:trHeight w:val="98"/>
        </w:trPr>
        <w:tc>
          <w:tcPr>
            <w:tcW w:w="2279" w:type="dxa"/>
          </w:tcPr>
          <w:p w:rsidR="00775929" w:rsidRPr="00775929" w:rsidRDefault="00775929" w:rsidP="00775929">
            <w:pPr>
              <w:pStyle w:val="NoSpacing"/>
              <w:rPr>
                <w:sz w:val="18"/>
              </w:rPr>
            </w:pPr>
            <w:r w:rsidRPr="00775929">
              <w:rPr>
                <w:sz w:val="18"/>
              </w:rPr>
              <w:t>13/09/2017</w:t>
            </w:r>
          </w:p>
        </w:tc>
        <w:tc>
          <w:tcPr>
            <w:tcW w:w="7014" w:type="dxa"/>
          </w:tcPr>
          <w:p w:rsidR="00775929" w:rsidRPr="00775929" w:rsidRDefault="00775929" w:rsidP="00775929">
            <w:pPr>
              <w:pStyle w:val="NoSpacing"/>
              <w:rPr>
                <w:sz w:val="18"/>
              </w:rPr>
            </w:pPr>
            <w:r w:rsidRPr="00775929">
              <w:rPr>
                <w:sz w:val="18"/>
              </w:rPr>
              <w:t>Elaine was very patient and polite to difficult patients on the phone. I would like to recommend her for her patience in difficult time</w:t>
            </w:r>
          </w:p>
        </w:tc>
      </w:tr>
      <w:tr w:rsidR="00775929" w:rsidRPr="00775929" w:rsidTr="00775929">
        <w:trPr>
          <w:trHeight w:val="599"/>
        </w:trPr>
        <w:tc>
          <w:tcPr>
            <w:tcW w:w="2279" w:type="dxa"/>
          </w:tcPr>
          <w:p w:rsidR="00775929" w:rsidRPr="00775929" w:rsidRDefault="00775929" w:rsidP="00775929">
            <w:pPr>
              <w:pStyle w:val="NoSpacing"/>
              <w:rPr>
                <w:sz w:val="18"/>
              </w:rPr>
            </w:pPr>
            <w:r w:rsidRPr="00775929">
              <w:rPr>
                <w:sz w:val="18"/>
              </w:rPr>
              <w:t>21/09/2017</w:t>
            </w:r>
          </w:p>
        </w:tc>
        <w:tc>
          <w:tcPr>
            <w:tcW w:w="7014" w:type="dxa"/>
          </w:tcPr>
          <w:p w:rsidR="00775929" w:rsidRPr="00775929" w:rsidRDefault="00775929" w:rsidP="00775929">
            <w:pPr>
              <w:pStyle w:val="NoSpacing"/>
              <w:rPr>
                <w:sz w:val="18"/>
              </w:rPr>
            </w:pPr>
            <w:r w:rsidRPr="00775929">
              <w:rPr>
                <w:sz w:val="18"/>
              </w:rPr>
              <w:t>Sue and Sofina liked all staff good</w:t>
            </w:r>
          </w:p>
          <w:p w:rsidR="00775929" w:rsidRPr="00775929" w:rsidRDefault="00775929" w:rsidP="00775929">
            <w:pPr>
              <w:pStyle w:val="NoSpacing"/>
              <w:rPr>
                <w:sz w:val="18"/>
              </w:rPr>
            </w:pPr>
            <w:r w:rsidRPr="00775929">
              <w:rPr>
                <w:sz w:val="18"/>
              </w:rPr>
              <w:t>All the staff are fantastic especially sue</w:t>
            </w:r>
          </w:p>
          <w:p w:rsidR="00775929" w:rsidRPr="00775929" w:rsidRDefault="00775929" w:rsidP="00775929">
            <w:pPr>
              <w:pStyle w:val="NoSpacing"/>
              <w:rPr>
                <w:sz w:val="18"/>
              </w:rPr>
            </w:pPr>
            <w:r w:rsidRPr="00775929">
              <w:rPr>
                <w:sz w:val="18"/>
              </w:rPr>
              <w:t>Good service nice Sue</w:t>
            </w:r>
          </w:p>
          <w:p w:rsidR="00775929" w:rsidRPr="00775929" w:rsidRDefault="00775929" w:rsidP="00775929">
            <w:pPr>
              <w:pStyle w:val="NoSpacing"/>
              <w:rPr>
                <w:sz w:val="18"/>
              </w:rPr>
            </w:pPr>
            <w:r w:rsidRPr="00775929">
              <w:rPr>
                <w:sz w:val="18"/>
              </w:rPr>
              <w:t>Always good service especially Sue.</w:t>
            </w:r>
          </w:p>
        </w:tc>
      </w:tr>
      <w:tr w:rsidR="00775929" w:rsidRPr="00775929" w:rsidTr="00775929">
        <w:trPr>
          <w:trHeight w:val="299"/>
        </w:trPr>
        <w:tc>
          <w:tcPr>
            <w:tcW w:w="2279" w:type="dxa"/>
          </w:tcPr>
          <w:p w:rsidR="00775929" w:rsidRPr="00775929" w:rsidRDefault="00775929" w:rsidP="00775929">
            <w:pPr>
              <w:pStyle w:val="NoSpacing"/>
              <w:rPr>
                <w:sz w:val="18"/>
              </w:rPr>
            </w:pPr>
            <w:r w:rsidRPr="00775929">
              <w:rPr>
                <w:sz w:val="18"/>
              </w:rPr>
              <w:t>22/09/2017</w:t>
            </w:r>
          </w:p>
        </w:tc>
        <w:tc>
          <w:tcPr>
            <w:tcW w:w="7014" w:type="dxa"/>
          </w:tcPr>
          <w:p w:rsidR="00775929" w:rsidRPr="00775929" w:rsidRDefault="00775929" w:rsidP="00775929">
            <w:pPr>
              <w:pStyle w:val="NoSpacing"/>
              <w:rPr>
                <w:sz w:val="18"/>
              </w:rPr>
            </w:pPr>
            <w:r w:rsidRPr="00775929">
              <w:rPr>
                <w:sz w:val="18"/>
              </w:rPr>
              <w:t>Sue gives good advice and listens</w:t>
            </w:r>
          </w:p>
          <w:p w:rsidR="00775929" w:rsidRPr="00775929" w:rsidRDefault="00775929" w:rsidP="00775929">
            <w:pPr>
              <w:pStyle w:val="NoSpacing"/>
              <w:rPr>
                <w:sz w:val="18"/>
              </w:rPr>
            </w:pPr>
            <w:r w:rsidRPr="00775929">
              <w:rPr>
                <w:sz w:val="18"/>
              </w:rPr>
              <w:t>Good</w:t>
            </w:r>
          </w:p>
        </w:tc>
      </w:tr>
      <w:tr w:rsidR="00775929" w:rsidRPr="00775929" w:rsidTr="00775929">
        <w:trPr>
          <w:trHeight w:val="299"/>
        </w:trPr>
        <w:tc>
          <w:tcPr>
            <w:tcW w:w="2279" w:type="dxa"/>
          </w:tcPr>
          <w:p w:rsidR="00775929" w:rsidRPr="00775929" w:rsidRDefault="00775929" w:rsidP="00775929">
            <w:pPr>
              <w:pStyle w:val="NoSpacing"/>
              <w:rPr>
                <w:sz w:val="18"/>
              </w:rPr>
            </w:pPr>
            <w:r w:rsidRPr="00775929">
              <w:rPr>
                <w:sz w:val="18"/>
              </w:rPr>
              <w:t>28/09/2017</w:t>
            </w:r>
          </w:p>
        </w:tc>
        <w:tc>
          <w:tcPr>
            <w:tcW w:w="7014" w:type="dxa"/>
          </w:tcPr>
          <w:p w:rsidR="00775929" w:rsidRPr="00775929" w:rsidRDefault="00775929" w:rsidP="00775929">
            <w:pPr>
              <w:pStyle w:val="NoSpacing"/>
              <w:rPr>
                <w:sz w:val="18"/>
              </w:rPr>
            </w:pPr>
            <w:r w:rsidRPr="00775929">
              <w:rPr>
                <w:sz w:val="18"/>
              </w:rPr>
              <w:t>The staff are nice and Helpful</w:t>
            </w:r>
          </w:p>
          <w:p w:rsidR="00775929" w:rsidRPr="00775929" w:rsidRDefault="00775929" w:rsidP="00775929">
            <w:pPr>
              <w:pStyle w:val="NoSpacing"/>
              <w:rPr>
                <w:sz w:val="18"/>
              </w:rPr>
            </w:pPr>
            <w:r w:rsidRPr="00775929">
              <w:rPr>
                <w:sz w:val="18"/>
              </w:rPr>
              <w:t>Excellent staff and Sue</w:t>
            </w:r>
          </w:p>
        </w:tc>
      </w:tr>
      <w:tr w:rsidR="00775929" w:rsidRPr="00775929" w:rsidTr="00775929">
        <w:trPr>
          <w:trHeight w:val="299"/>
        </w:trPr>
        <w:tc>
          <w:tcPr>
            <w:tcW w:w="2279" w:type="dxa"/>
          </w:tcPr>
          <w:p w:rsidR="00775929" w:rsidRPr="00775929" w:rsidRDefault="00775929" w:rsidP="00775929">
            <w:pPr>
              <w:pStyle w:val="NoSpacing"/>
              <w:rPr>
                <w:sz w:val="18"/>
              </w:rPr>
            </w:pPr>
            <w:r w:rsidRPr="00775929">
              <w:rPr>
                <w:sz w:val="18"/>
              </w:rPr>
              <w:t>05/10/2017</w:t>
            </w:r>
          </w:p>
        </w:tc>
        <w:tc>
          <w:tcPr>
            <w:tcW w:w="7014" w:type="dxa"/>
          </w:tcPr>
          <w:p w:rsidR="00775929" w:rsidRPr="00775929" w:rsidRDefault="00775929" w:rsidP="00775929">
            <w:pPr>
              <w:pStyle w:val="NoSpacing"/>
              <w:rPr>
                <w:sz w:val="18"/>
              </w:rPr>
            </w:pPr>
            <w:r w:rsidRPr="00775929">
              <w:rPr>
                <w:sz w:val="18"/>
              </w:rPr>
              <w:t>Good service</w:t>
            </w:r>
          </w:p>
          <w:p w:rsidR="00775929" w:rsidRPr="00775929" w:rsidRDefault="00775929" w:rsidP="00775929">
            <w:pPr>
              <w:pStyle w:val="NoSpacing"/>
              <w:rPr>
                <w:sz w:val="18"/>
              </w:rPr>
            </w:pPr>
            <w:r w:rsidRPr="00775929">
              <w:rPr>
                <w:sz w:val="18"/>
              </w:rPr>
              <w:t>Elaine is the best , should be promoted 100/100</w:t>
            </w:r>
          </w:p>
        </w:tc>
      </w:tr>
      <w:tr w:rsidR="00775929" w:rsidRPr="00775929" w:rsidTr="00775929">
        <w:trPr>
          <w:trHeight w:val="453"/>
        </w:trPr>
        <w:tc>
          <w:tcPr>
            <w:tcW w:w="2279" w:type="dxa"/>
          </w:tcPr>
          <w:p w:rsidR="00775929" w:rsidRPr="00775929" w:rsidRDefault="00775929" w:rsidP="00775929">
            <w:pPr>
              <w:pStyle w:val="NoSpacing"/>
              <w:rPr>
                <w:sz w:val="18"/>
              </w:rPr>
            </w:pPr>
            <w:r w:rsidRPr="00775929">
              <w:rPr>
                <w:sz w:val="18"/>
              </w:rPr>
              <w:t>11/10/2017</w:t>
            </w:r>
          </w:p>
        </w:tc>
        <w:tc>
          <w:tcPr>
            <w:tcW w:w="7014" w:type="dxa"/>
          </w:tcPr>
          <w:p w:rsidR="00775929" w:rsidRPr="00775929" w:rsidRDefault="00775929" w:rsidP="00775929">
            <w:pPr>
              <w:pStyle w:val="NoSpacing"/>
              <w:rPr>
                <w:sz w:val="18"/>
              </w:rPr>
            </w:pPr>
            <w:r w:rsidRPr="00775929">
              <w:rPr>
                <w:sz w:val="18"/>
              </w:rPr>
              <w:t>Sue best nurse ever</w:t>
            </w:r>
          </w:p>
          <w:p w:rsidR="00775929" w:rsidRPr="00775929" w:rsidRDefault="00775929" w:rsidP="00775929">
            <w:pPr>
              <w:pStyle w:val="NoSpacing"/>
              <w:rPr>
                <w:sz w:val="18"/>
              </w:rPr>
            </w:pPr>
            <w:r w:rsidRPr="00775929">
              <w:rPr>
                <w:sz w:val="18"/>
              </w:rPr>
              <w:t>Very good advice Sue</w:t>
            </w:r>
          </w:p>
          <w:p w:rsidR="00775929" w:rsidRPr="00775929" w:rsidRDefault="00775929" w:rsidP="00775929">
            <w:pPr>
              <w:pStyle w:val="NoSpacing"/>
              <w:rPr>
                <w:sz w:val="18"/>
              </w:rPr>
            </w:pPr>
            <w:r w:rsidRPr="00775929">
              <w:rPr>
                <w:sz w:val="18"/>
              </w:rPr>
              <w:t>Great staff, friendly ,helpful</w:t>
            </w:r>
          </w:p>
        </w:tc>
      </w:tr>
      <w:tr w:rsidR="00775929" w:rsidRPr="00775929" w:rsidTr="00775929">
        <w:trPr>
          <w:trHeight w:val="274"/>
        </w:trPr>
        <w:tc>
          <w:tcPr>
            <w:tcW w:w="2279" w:type="dxa"/>
          </w:tcPr>
          <w:p w:rsidR="00775929" w:rsidRPr="00775929" w:rsidRDefault="00775929" w:rsidP="00775929">
            <w:pPr>
              <w:pStyle w:val="NoSpacing"/>
              <w:rPr>
                <w:sz w:val="18"/>
              </w:rPr>
            </w:pPr>
            <w:r w:rsidRPr="00775929">
              <w:rPr>
                <w:sz w:val="18"/>
              </w:rPr>
              <w:t>18/10/2017</w:t>
            </w:r>
          </w:p>
        </w:tc>
        <w:tc>
          <w:tcPr>
            <w:tcW w:w="7014" w:type="dxa"/>
          </w:tcPr>
          <w:p w:rsidR="00775929" w:rsidRPr="00775929" w:rsidRDefault="00775929" w:rsidP="00775929">
            <w:pPr>
              <w:pStyle w:val="NoSpacing"/>
              <w:rPr>
                <w:sz w:val="18"/>
              </w:rPr>
            </w:pPr>
            <w:r w:rsidRPr="00775929">
              <w:rPr>
                <w:sz w:val="18"/>
              </w:rPr>
              <w:t>Sue nurse goes that extra mile for you</w:t>
            </w:r>
          </w:p>
          <w:p w:rsidR="00775929" w:rsidRPr="00775929" w:rsidRDefault="00775929" w:rsidP="00775929">
            <w:pPr>
              <w:pStyle w:val="NoSpacing"/>
              <w:rPr>
                <w:sz w:val="18"/>
              </w:rPr>
            </w:pPr>
            <w:r w:rsidRPr="00775929">
              <w:rPr>
                <w:sz w:val="18"/>
              </w:rPr>
              <w:t>Sue is very good at her job, Excellent!</w:t>
            </w:r>
          </w:p>
          <w:p w:rsidR="00775929" w:rsidRPr="00775929" w:rsidRDefault="00775929" w:rsidP="00775929">
            <w:pPr>
              <w:pStyle w:val="NoSpacing"/>
              <w:rPr>
                <w:sz w:val="18"/>
              </w:rPr>
            </w:pPr>
            <w:r w:rsidRPr="00775929">
              <w:rPr>
                <w:sz w:val="18"/>
              </w:rPr>
              <w:t xml:space="preserve">Excellent </w:t>
            </w:r>
          </w:p>
          <w:p w:rsidR="00775929" w:rsidRPr="00775929" w:rsidRDefault="00775929" w:rsidP="00775929">
            <w:pPr>
              <w:pStyle w:val="NoSpacing"/>
              <w:rPr>
                <w:sz w:val="18"/>
              </w:rPr>
            </w:pPr>
            <w:r w:rsidRPr="00775929">
              <w:rPr>
                <w:sz w:val="18"/>
              </w:rPr>
              <w:t>All doctors/sue /reception happy with staff</w:t>
            </w:r>
          </w:p>
          <w:p w:rsidR="00775929" w:rsidRPr="00775929" w:rsidRDefault="00775929" w:rsidP="00775929">
            <w:pPr>
              <w:pStyle w:val="NoSpacing"/>
              <w:rPr>
                <w:sz w:val="18"/>
              </w:rPr>
            </w:pPr>
            <w:r w:rsidRPr="00775929">
              <w:rPr>
                <w:sz w:val="18"/>
              </w:rPr>
              <w:lastRenderedPageBreak/>
              <w:t>Excellent and care as always</w:t>
            </w:r>
          </w:p>
        </w:tc>
      </w:tr>
      <w:tr w:rsidR="00775929" w:rsidRPr="00775929" w:rsidTr="00775929">
        <w:trPr>
          <w:trHeight w:val="599"/>
        </w:trPr>
        <w:tc>
          <w:tcPr>
            <w:tcW w:w="2279" w:type="dxa"/>
          </w:tcPr>
          <w:p w:rsidR="00775929" w:rsidRPr="00775929" w:rsidRDefault="00775929" w:rsidP="00775929">
            <w:pPr>
              <w:pStyle w:val="NoSpacing"/>
              <w:rPr>
                <w:sz w:val="18"/>
              </w:rPr>
            </w:pPr>
            <w:r w:rsidRPr="00775929">
              <w:rPr>
                <w:sz w:val="18"/>
              </w:rPr>
              <w:lastRenderedPageBreak/>
              <w:t>20/10/2017</w:t>
            </w:r>
          </w:p>
        </w:tc>
        <w:tc>
          <w:tcPr>
            <w:tcW w:w="7014" w:type="dxa"/>
          </w:tcPr>
          <w:p w:rsidR="00775929" w:rsidRPr="00775929" w:rsidRDefault="00775929" w:rsidP="00775929">
            <w:pPr>
              <w:pStyle w:val="NoSpacing"/>
              <w:rPr>
                <w:sz w:val="18"/>
              </w:rPr>
            </w:pPr>
            <w:r w:rsidRPr="00775929">
              <w:rPr>
                <w:sz w:val="18"/>
              </w:rPr>
              <w:t>Would only visit sue the nurse</w:t>
            </w:r>
          </w:p>
          <w:p w:rsidR="00775929" w:rsidRPr="00775929" w:rsidRDefault="00775929" w:rsidP="00775929">
            <w:pPr>
              <w:pStyle w:val="NoSpacing"/>
              <w:rPr>
                <w:sz w:val="18"/>
              </w:rPr>
            </w:pPr>
            <w:r w:rsidRPr="00775929">
              <w:rPr>
                <w:sz w:val="18"/>
              </w:rPr>
              <w:t>Good surgery</w:t>
            </w:r>
          </w:p>
          <w:p w:rsidR="00775929" w:rsidRPr="00775929" w:rsidRDefault="00775929" w:rsidP="00775929">
            <w:pPr>
              <w:pStyle w:val="NoSpacing"/>
              <w:rPr>
                <w:sz w:val="18"/>
              </w:rPr>
            </w:pPr>
            <w:r w:rsidRPr="00775929">
              <w:rPr>
                <w:sz w:val="18"/>
              </w:rPr>
              <w:t>Great friendly staff</w:t>
            </w:r>
          </w:p>
          <w:p w:rsidR="00775929" w:rsidRPr="00775929" w:rsidRDefault="00775929" w:rsidP="00775929">
            <w:pPr>
              <w:pStyle w:val="NoSpacing"/>
              <w:rPr>
                <w:sz w:val="18"/>
              </w:rPr>
            </w:pPr>
            <w:r w:rsidRPr="00775929">
              <w:rPr>
                <w:sz w:val="18"/>
              </w:rPr>
              <w:t>Absolutely brilliant (Sue)</w:t>
            </w:r>
          </w:p>
        </w:tc>
      </w:tr>
      <w:tr w:rsidR="00775929" w:rsidRPr="00775929" w:rsidTr="00775929">
        <w:trPr>
          <w:trHeight w:val="453"/>
        </w:trPr>
        <w:tc>
          <w:tcPr>
            <w:tcW w:w="2279" w:type="dxa"/>
          </w:tcPr>
          <w:p w:rsidR="00775929" w:rsidRPr="00775929" w:rsidRDefault="00775929" w:rsidP="00775929">
            <w:pPr>
              <w:pStyle w:val="NoSpacing"/>
              <w:rPr>
                <w:sz w:val="18"/>
              </w:rPr>
            </w:pPr>
            <w:r w:rsidRPr="00775929">
              <w:rPr>
                <w:sz w:val="18"/>
              </w:rPr>
              <w:t>26/10/2017</w:t>
            </w:r>
          </w:p>
        </w:tc>
        <w:tc>
          <w:tcPr>
            <w:tcW w:w="7014" w:type="dxa"/>
          </w:tcPr>
          <w:p w:rsidR="00775929" w:rsidRPr="00775929" w:rsidRDefault="00775929" w:rsidP="00775929">
            <w:pPr>
              <w:pStyle w:val="NoSpacing"/>
              <w:rPr>
                <w:sz w:val="18"/>
              </w:rPr>
            </w:pPr>
            <w:r w:rsidRPr="00775929">
              <w:rPr>
                <w:sz w:val="18"/>
              </w:rPr>
              <w:t xml:space="preserve">Getting an appointment is very easy </w:t>
            </w:r>
          </w:p>
          <w:p w:rsidR="00775929" w:rsidRPr="00775929" w:rsidRDefault="00775929" w:rsidP="00775929">
            <w:pPr>
              <w:pStyle w:val="NoSpacing"/>
              <w:rPr>
                <w:sz w:val="18"/>
              </w:rPr>
            </w:pPr>
            <w:r w:rsidRPr="00775929">
              <w:rPr>
                <w:sz w:val="18"/>
              </w:rPr>
              <w:t xml:space="preserve">Staff doctors patient and very helpful </w:t>
            </w:r>
          </w:p>
          <w:p w:rsidR="00775929" w:rsidRPr="00775929" w:rsidRDefault="00775929" w:rsidP="00775929">
            <w:pPr>
              <w:pStyle w:val="NoSpacing"/>
              <w:rPr>
                <w:sz w:val="18"/>
              </w:rPr>
            </w:pPr>
            <w:r w:rsidRPr="00775929">
              <w:rPr>
                <w:sz w:val="18"/>
              </w:rPr>
              <w:t>The best experience</w:t>
            </w:r>
          </w:p>
        </w:tc>
      </w:tr>
      <w:tr w:rsidR="00775929" w:rsidRPr="00775929" w:rsidTr="00775929">
        <w:trPr>
          <w:trHeight w:val="146"/>
        </w:trPr>
        <w:tc>
          <w:tcPr>
            <w:tcW w:w="2279" w:type="dxa"/>
          </w:tcPr>
          <w:p w:rsidR="00775929" w:rsidRPr="00775929" w:rsidRDefault="00775929" w:rsidP="00775929">
            <w:pPr>
              <w:pStyle w:val="NoSpacing"/>
              <w:rPr>
                <w:sz w:val="18"/>
              </w:rPr>
            </w:pPr>
            <w:r w:rsidRPr="00775929">
              <w:rPr>
                <w:sz w:val="18"/>
              </w:rPr>
              <w:t>02/11/2017</w:t>
            </w:r>
          </w:p>
        </w:tc>
        <w:tc>
          <w:tcPr>
            <w:tcW w:w="7014" w:type="dxa"/>
          </w:tcPr>
          <w:p w:rsidR="00775929" w:rsidRPr="00775929" w:rsidRDefault="00775929" w:rsidP="00775929">
            <w:pPr>
              <w:pStyle w:val="NoSpacing"/>
              <w:rPr>
                <w:sz w:val="18"/>
              </w:rPr>
            </w:pPr>
            <w:r w:rsidRPr="00775929">
              <w:rPr>
                <w:sz w:val="18"/>
              </w:rPr>
              <w:t>Excellent service</w:t>
            </w:r>
          </w:p>
        </w:tc>
      </w:tr>
      <w:tr w:rsidR="00775929" w:rsidRPr="00775929" w:rsidTr="00775929">
        <w:trPr>
          <w:trHeight w:val="153"/>
        </w:trPr>
        <w:tc>
          <w:tcPr>
            <w:tcW w:w="2279" w:type="dxa"/>
          </w:tcPr>
          <w:p w:rsidR="00775929" w:rsidRPr="00775929" w:rsidRDefault="00775929" w:rsidP="00775929">
            <w:pPr>
              <w:pStyle w:val="NoSpacing"/>
              <w:rPr>
                <w:sz w:val="18"/>
              </w:rPr>
            </w:pPr>
            <w:r w:rsidRPr="00775929">
              <w:rPr>
                <w:sz w:val="18"/>
              </w:rPr>
              <w:t>07/11/2017</w:t>
            </w:r>
          </w:p>
        </w:tc>
        <w:tc>
          <w:tcPr>
            <w:tcW w:w="7014" w:type="dxa"/>
          </w:tcPr>
          <w:p w:rsidR="00775929" w:rsidRPr="00775929" w:rsidRDefault="00775929" w:rsidP="00775929">
            <w:pPr>
              <w:pStyle w:val="NoSpacing"/>
              <w:rPr>
                <w:sz w:val="18"/>
              </w:rPr>
            </w:pPr>
            <w:r w:rsidRPr="00775929">
              <w:rPr>
                <w:sz w:val="18"/>
              </w:rPr>
              <w:t>Mr Sharma was fantastic, he sorted everything out  (phone call)</w:t>
            </w:r>
          </w:p>
        </w:tc>
      </w:tr>
      <w:tr w:rsidR="00775929" w:rsidRPr="00775929" w:rsidTr="00775929">
        <w:trPr>
          <w:trHeight w:val="299"/>
        </w:trPr>
        <w:tc>
          <w:tcPr>
            <w:tcW w:w="2279" w:type="dxa"/>
          </w:tcPr>
          <w:p w:rsidR="00775929" w:rsidRPr="00775929" w:rsidRDefault="00775929" w:rsidP="00775929">
            <w:pPr>
              <w:pStyle w:val="NoSpacing"/>
              <w:rPr>
                <w:sz w:val="18"/>
              </w:rPr>
            </w:pPr>
            <w:r w:rsidRPr="00775929">
              <w:rPr>
                <w:sz w:val="18"/>
              </w:rPr>
              <w:t>09/11/2017</w:t>
            </w:r>
          </w:p>
        </w:tc>
        <w:tc>
          <w:tcPr>
            <w:tcW w:w="7014" w:type="dxa"/>
          </w:tcPr>
          <w:p w:rsidR="00775929" w:rsidRPr="00775929" w:rsidRDefault="00775929" w:rsidP="00775929">
            <w:pPr>
              <w:pStyle w:val="NoSpacing"/>
              <w:rPr>
                <w:sz w:val="18"/>
              </w:rPr>
            </w:pPr>
            <w:r w:rsidRPr="00775929">
              <w:rPr>
                <w:sz w:val="18"/>
              </w:rPr>
              <w:t>All staff at Parkside medical practice are excellent they are caring and friendly 100/100 all  staff</w:t>
            </w:r>
          </w:p>
        </w:tc>
      </w:tr>
      <w:tr w:rsidR="00775929" w:rsidRPr="00775929" w:rsidTr="00775929">
        <w:trPr>
          <w:trHeight w:val="599"/>
        </w:trPr>
        <w:tc>
          <w:tcPr>
            <w:tcW w:w="2279" w:type="dxa"/>
          </w:tcPr>
          <w:p w:rsidR="00775929" w:rsidRPr="00775929" w:rsidRDefault="00775929" w:rsidP="00775929">
            <w:pPr>
              <w:pStyle w:val="NoSpacing"/>
              <w:rPr>
                <w:sz w:val="18"/>
              </w:rPr>
            </w:pPr>
            <w:r w:rsidRPr="00775929">
              <w:rPr>
                <w:sz w:val="18"/>
              </w:rPr>
              <w:t>16/11/2017</w:t>
            </w:r>
          </w:p>
        </w:tc>
        <w:tc>
          <w:tcPr>
            <w:tcW w:w="7014" w:type="dxa"/>
          </w:tcPr>
          <w:p w:rsidR="00775929" w:rsidRPr="00775929" w:rsidRDefault="00775929" w:rsidP="00775929">
            <w:pPr>
              <w:pStyle w:val="NoSpacing"/>
              <w:rPr>
                <w:sz w:val="18"/>
              </w:rPr>
            </w:pPr>
            <w:r w:rsidRPr="00775929">
              <w:rPr>
                <w:sz w:val="18"/>
              </w:rPr>
              <w:t>Sue is the best nurse ever.</w:t>
            </w:r>
          </w:p>
          <w:p w:rsidR="00775929" w:rsidRPr="00775929" w:rsidRDefault="00775929" w:rsidP="00775929">
            <w:pPr>
              <w:pStyle w:val="NoSpacing"/>
              <w:rPr>
                <w:sz w:val="18"/>
              </w:rPr>
            </w:pPr>
            <w:r w:rsidRPr="00775929">
              <w:rPr>
                <w:sz w:val="18"/>
              </w:rPr>
              <w:t>Excellent service and care as always.</w:t>
            </w:r>
          </w:p>
          <w:p w:rsidR="00775929" w:rsidRPr="00775929" w:rsidRDefault="00775929" w:rsidP="00775929">
            <w:pPr>
              <w:pStyle w:val="NoSpacing"/>
              <w:rPr>
                <w:sz w:val="18"/>
              </w:rPr>
            </w:pPr>
            <w:r w:rsidRPr="00775929">
              <w:rPr>
                <w:sz w:val="18"/>
              </w:rPr>
              <w:t>Excellent staff and Sue.</w:t>
            </w:r>
          </w:p>
          <w:p w:rsidR="00775929" w:rsidRPr="00775929" w:rsidRDefault="00775929" w:rsidP="00775929">
            <w:pPr>
              <w:pStyle w:val="NoSpacing"/>
              <w:rPr>
                <w:sz w:val="18"/>
              </w:rPr>
            </w:pPr>
            <w:r w:rsidRPr="00775929">
              <w:rPr>
                <w:sz w:val="18"/>
              </w:rPr>
              <w:t>Good service.</w:t>
            </w:r>
          </w:p>
        </w:tc>
      </w:tr>
      <w:tr w:rsidR="00775929" w:rsidRPr="00775929" w:rsidTr="00775929">
        <w:trPr>
          <w:trHeight w:val="299"/>
        </w:trPr>
        <w:tc>
          <w:tcPr>
            <w:tcW w:w="2279" w:type="dxa"/>
          </w:tcPr>
          <w:p w:rsidR="00775929" w:rsidRPr="00775929" w:rsidRDefault="00775929" w:rsidP="00775929">
            <w:pPr>
              <w:pStyle w:val="NoSpacing"/>
              <w:rPr>
                <w:sz w:val="18"/>
              </w:rPr>
            </w:pPr>
            <w:r w:rsidRPr="00775929">
              <w:rPr>
                <w:sz w:val="18"/>
              </w:rPr>
              <w:t>20/11/2017</w:t>
            </w:r>
          </w:p>
        </w:tc>
        <w:tc>
          <w:tcPr>
            <w:tcW w:w="7014" w:type="dxa"/>
          </w:tcPr>
          <w:p w:rsidR="00775929" w:rsidRPr="00775929" w:rsidRDefault="00775929" w:rsidP="00775929">
            <w:pPr>
              <w:pStyle w:val="NoSpacing"/>
              <w:rPr>
                <w:sz w:val="18"/>
              </w:rPr>
            </w:pPr>
            <w:r w:rsidRPr="00775929">
              <w:rPr>
                <w:sz w:val="18"/>
              </w:rPr>
              <w:t>Brilliant staff and very friendly receptionist</w:t>
            </w:r>
          </w:p>
          <w:p w:rsidR="00775929" w:rsidRPr="00775929" w:rsidRDefault="00775929" w:rsidP="00775929">
            <w:pPr>
              <w:pStyle w:val="NoSpacing"/>
              <w:rPr>
                <w:sz w:val="18"/>
              </w:rPr>
            </w:pPr>
            <w:r w:rsidRPr="00775929">
              <w:rPr>
                <w:sz w:val="18"/>
              </w:rPr>
              <w:t>Very good</w:t>
            </w:r>
          </w:p>
        </w:tc>
      </w:tr>
      <w:tr w:rsidR="00775929" w:rsidRPr="00775929" w:rsidTr="00775929">
        <w:trPr>
          <w:trHeight w:val="306"/>
        </w:trPr>
        <w:tc>
          <w:tcPr>
            <w:tcW w:w="2279" w:type="dxa"/>
          </w:tcPr>
          <w:p w:rsidR="00775929" w:rsidRPr="00775929" w:rsidRDefault="00775929" w:rsidP="00775929">
            <w:pPr>
              <w:pStyle w:val="NoSpacing"/>
              <w:rPr>
                <w:sz w:val="18"/>
              </w:rPr>
            </w:pPr>
            <w:r w:rsidRPr="00775929">
              <w:rPr>
                <w:sz w:val="18"/>
              </w:rPr>
              <w:t>22/11/2017</w:t>
            </w:r>
          </w:p>
        </w:tc>
        <w:tc>
          <w:tcPr>
            <w:tcW w:w="7014" w:type="dxa"/>
          </w:tcPr>
          <w:p w:rsidR="00775929" w:rsidRPr="00775929" w:rsidRDefault="00775929" w:rsidP="00775929">
            <w:pPr>
              <w:pStyle w:val="NoSpacing"/>
              <w:rPr>
                <w:sz w:val="18"/>
              </w:rPr>
            </w:pPr>
            <w:r w:rsidRPr="00775929">
              <w:rPr>
                <w:sz w:val="18"/>
              </w:rPr>
              <w:t>Excellent members of staff very pleasant experience at the medical centre</w:t>
            </w:r>
          </w:p>
          <w:p w:rsidR="00775929" w:rsidRPr="00775929" w:rsidRDefault="00775929" w:rsidP="00775929">
            <w:pPr>
              <w:pStyle w:val="NoSpacing"/>
              <w:rPr>
                <w:sz w:val="18"/>
              </w:rPr>
            </w:pPr>
            <w:r w:rsidRPr="00775929">
              <w:rPr>
                <w:sz w:val="18"/>
              </w:rPr>
              <w:t>Best service received all round</w:t>
            </w:r>
          </w:p>
        </w:tc>
      </w:tr>
    </w:tbl>
    <w:p w:rsidR="00775929" w:rsidRDefault="00775929" w:rsidP="00775929">
      <w:pPr>
        <w:rPr>
          <w:rFonts w:asciiTheme="minorHAnsi" w:hAnsiTheme="minorHAnsi"/>
        </w:rPr>
      </w:pPr>
    </w:p>
    <w:p w:rsidR="00775929" w:rsidRDefault="00775929"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DC4F32" w:rsidRDefault="00DC4F32" w:rsidP="00775929">
      <w:pPr>
        <w:rPr>
          <w:rFonts w:asciiTheme="minorHAnsi" w:hAnsiTheme="minorHAnsi"/>
        </w:rPr>
      </w:pPr>
    </w:p>
    <w:p w:rsidR="00775929" w:rsidRDefault="00775929" w:rsidP="00775929">
      <w:pPr>
        <w:rPr>
          <w:rFonts w:asciiTheme="minorHAnsi" w:hAnsiTheme="minorHAnsi"/>
        </w:rPr>
      </w:pPr>
    </w:p>
    <w:p w:rsidR="00DC4F32" w:rsidRDefault="00DC4F32" w:rsidP="006F4AC3">
      <w:pPr>
        <w:jc w:val="right"/>
        <w:rPr>
          <w:rFonts w:asciiTheme="minorHAnsi" w:hAnsiTheme="minorHAnsi"/>
          <w:b/>
        </w:rPr>
      </w:pPr>
      <w:r w:rsidRPr="006F4AC3">
        <w:rPr>
          <w:rFonts w:asciiTheme="minorHAnsi" w:hAnsiTheme="minorHAnsi"/>
          <w:b/>
          <w:noProof/>
          <w:lang w:eastAsia="en-GB"/>
        </w:rPr>
        <w:lastRenderedPageBreak/>
        <mc:AlternateContent>
          <mc:Choice Requires="wps">
            <w:drawing>
              <wp:anchor distT="0" distB="0" distL="114300" distR="114300" simplePos="0" relativeHeight="251659264" behindDoc="0" locked="0" layoutInCell="1" allowOverlap="1" wp14:anchorId="5FB5D9B4" wp14:editId="5E6DB45E">
                <wp:simplePos x="0" y="0"/>
                <wp:positionH relativeFrom="column">
                  <wp:posOffset>221803</wp:posOffset>
                </wp:positionH>
                <wp:positionV relativeFrom="paragraph">
                  <wp:posOffset>330740</wp:posOffset>
                </wp:positionV>
                <wp:extent cx="5985753" cy="5214026"/>
                <wp:effectExtent l="0" t="0" r="1524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753" cy="5214026"/>
                        </a:xfrm>
                        <a:prstGeom prst="rect">
                          <a:avLst/>
                        </a:prstGeom>
                        <a:solidFill>
                          <a:srgbClr val="FFFFFF"/>
                        </a:solidFill>
                        <a:ln w="9525">
                          <a:solidFill>
                            <a:srgbClr val="000000"/>
                          </a:solidFill>
                          <a:miter lim="800000"/>
                          <a:headEnd/>
                          <a:tailEnd/>
                        </a:ln>
                      </wps:spPr>
                      <wps:txbx>
                        <w:txbxContent>
                          <w:p w:rsidR="00355A0D" w:rsidRDefault="00355A0D">
                            <w:r>
                              <w:rPr>
                                <w:noProof/>
                                <w:lang w:eastAsia="en-GB"/>
                              </w:rPr>
                              <w:drawing>
                                <wp:inline distT="0" distB="0" distL="0" distR="0" wp14:anchorId="639D7859" wp14:editId="2B1EEB9D">
                                  <wp:extent cx="5408578" cy="5088879"/>
                                  <wp:effectExtent l="0" t="0" r="1905" b="0"/>
                                  <wp:docPr id="2" name="Picture 2" descr="C:\Users\AnsarH\AppData\Local\Microsoft\Windows\Temporary Internet Files\Content.Word\image04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arH\AppData\Local\Microsoft\Windows\Temporary Internet Files\Content.Word\image0434.tif"/>
                                          <pic:cNvPicPr>
                                            <a:picLocks noChangeAspect="1" noChangeArrowheads="1"/>
                                          </pic:cNvPicPr>
                                        </pic:nvPicPr>
                                        <pic:blipFill rotWithShape="1">
                                          <a:blip r:embed="rId10">
                                            <a:extLst>
                                              <a:ext uri="{28A0092B-C50C-407E-A947-70E740481C1C}">
                                                <a14:useLocalDpi xmlns:a14="http://schemas.microsoft.com/office/drawing/2010/main" val="0"/>
                                              </a:ext>
                                            </a:extLst>
                                          </a:blip>
                                          <a:srcRect b="33032"/>
                                          <a:stretch/>
                                        </pic:blipFill>
                                        <pic:spPr bwMode="auto">
                                          <a:xfrm>
                                            <a:off x="0" y="0"/>
                                            <a:ext cx="5413269" cy="50932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45pt;margin-top:26.05pt;width:471.3pt;height:4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">
                <v:textbox>
                  <w:txbxContent>
                    <w:p w:rsidR="00355A0D" w:rsidRDefault="00355A0D">
                      <w:r>
                        <w:rPr>
                          <w:noProof/>
                          <w:lang w:eastAsia="en-GB"/>
                        </w:rPr>
                        <w:drawing>
                          <wp:inline distT="0" distB="0" distL="0" distR="0" wp14:anchorId="639D7859" wp14:editId="2B1EEB9D">
                            <wp:extent cx="5408578" cy="5088879"/>
                            <wp:effectExtent l="0" t="0" r="1905" b="0"/>
                            <wp:docPr id="2" name="Picture 2" descr="C:\Users\AnsarH\AppData\Local\Microsoft\Windows\Temporary Internet Files\Content.Word\image04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arH\AppData\Local\Microsoft\Windows\Temporary Internet Files\Content.Word\image0434.tif"/>
                                    <pic:cNvPicPr>
                                      <a:picLocks noChangeAspect="1" noChangeArrowheads="1"/>
                                    </pic:cNvPicPr>
                                  </pic:nvPicPr>
                                  <pic:blipFill rotWithShape="1">
                                    <a:blip r:embed="rId11">
                                      <a:extLst>
                                        <a:ext uri="{28A0092B-C50C-407E-A947-70E740481C1C}">
                                          <a14:useLocalDpi xmlns:a14="http://schemas.microsoft.com/office/drawing/2010/main" val="0"/>
                                        </a:ext>
                                      </a:extLst>
                                    </a:blip>
                                    <a:srcRect b="33032"/>
                                    <a:stretch/>
                                  </pic:blipFill>
                                  <pic:spPr bwMode="auto">
                                    <a:xfrm>
                                      <a:off x="0" y="0"/>
                                      <a:ext cx="5413269" cy="50932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55A0D">
        <w:rPr>
          <w:rFonts w:asciiTheme="minorHAnsi" w:hAnsiTheme="minorHAnsi"/>
          <w:b/>
        </w:rPr>
        <w:t>Appendix 4</w:t>
      </w: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jc w:val="right"/>
        <w:rPr>
          <w:rFonts w:asciiTheme="minorHAnsi" w:hAnsiTheme="minorHAnsi"/>
          <w:b/>
        </w:rPr>
      </w:pPr>
    </w:p>
    <w:p w:rsidR="006F4AC3" w:rsidRDefault="006F4AC3" w:rsidP="006F4AC3">
      <w:pPr>
        <w:rPr>
          <w:rFonts w:asciiTheme="minorHAnsi" w:hAnsiTheme="minorHAnsi"/>
          <w:b/>
        </w:rPr>
      </w:pPr>
    </w:p>
    <w:p w:rsidR="006F4AC3" w:rsidRDefault="00355A0D" w:rsidP="006F4AC3">
      <w:pPr>
        <w:jc w:val="right"/>
        <w:rPr>
          <w:rFonts w:asciiTheme="minorHAnsi" w:hAnsiTheme="minorHAnsi"/>
          <w:b/>
        </w:rPr>
      </w:pPr>
      <w:r>
        <w:rPr>
          <w:rFonts w:asciiTheme="minorHAnsi" w:hAnsiTheme="minorHAnsi"/>
          <w:b/>
        </w:rPr>
        <w:lastRenderedPageBreak/>
        <w:t>Appendix 5</w:t>
      </w:r>
    </w:p>
    <w:p w:rsidR="006F4AC3" w:rsidRDefault="006F4AC3" w:rsidP="006F4AC3">
      <w:pPr>
        <w:rPr>
          <w:rFonts w:asciiTheme="minorHAnsi" w:hAnsiTheme="minorHAnsi"/>
          <w:b/>
        </w:rPr>
      </w:pPr>
    </w:p>
    <w:p w:rsidR="006F4AC3" w:rsidRDefault="00011A29">
      <w:pPr>
        <w:rPr>
          <w:rFonts w:asciiTheme="minorHAnsi" w:hAnsiTheme="minorHAnsi"/>
          <w:b/>
        </w:rPr>
      </w:pPr>
      <w:r>
        <w:rPr>
          <w:rFonts w:asciiTheme="minorHAnsi" w:hAnsiTheme="minorHAnsi"/>
          <w:b/>
          <w:noProof/>
          <w:lang w:eastAsia="en-GB"/>
        </w:rPr>
        <w:drawing>
          <wp:inline distT="0" distB="0" distL="0" distR="0" wp14:anchorId="6BE1A37C">
            <wp:extent cx="6283908" cy="7347626"/>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683" cy="7350871"/>
                    </a:xfrm>
                    <a:prstGeom prst="rect">
                      <a:avLst/>
                    </a:prstGeom>
                    <a:noFill/>
                  </pic:spPr>
                </pic:pic>
              </a:graphicData>
            </a:graphic>
          </wp:inline>
        </w:drawing>
      </w:r>
      <w:r w:rsidR="006F4AC3">
        <w:rPr>
          <w:rFonts w:asciiTheme="minorHAnsi" w:hAnsiTheme="minorHAnsi"/>
          <w:b/>
        </w:rPr>
        <w:br w:type="page"/>
      </w:r>
    </w:p>
    <w:p w:rsidR="00011A29" w:rsidRDefault="00355A0D" w:rsidP="00011A29">
      <w:pPr>
        <w:jc w:val="right"/>
        <w:rPr>
          <w:rFonts w:asciiTheme="minorHAnsi" w:hAnsiTheme="minorHAnsi"/>
          <w:b/>
        </w:rPr>
      </w:pPr>
      <w:r>
        <w:rPr>
          <w:rFonts w:asciiTheme="minorHAnsi" w:hAnsiTheme="minorHAnsi"/>
          <w:b/>
        </w:rPr>
        <w:lastRenderedPageBreak/>
        <w:t>Appendix 6</w:t>
      </w:r>
    </w:p>
    <w:p w:rsidR="00011A29" w:rsidRDefault="00011A29" w:rsidP="00011A29">
      <w:pPr>
        <w:jc w:val="right"/>
        <w:rPr>
          <w:rFonts w:asciiTheme="minorHAnsi" w:hAnsiTheme="minorHAnsi"/>
          <w:b/>
        </w:rPr>
      </w:pPr>
    </w:p>
    <w:p w:rsidR="00011A29" w:rsidRDefault="00011A29" w:rsidP="00011A29">
      <w:pPr>
        <w:jc w:val="right"/>
        <w:rPr>
          <w:rFonts w:asciiTheme="minorHAnsi" w:hAnsiTheme="minorHAnsi"/>
          <w:b/>
        </w:rPr>
      </w:pPr>
    </w:p>
    <w:p w:rsidR="006F4AC3" w:rsidRDefault="00011A29" w:rsidP="006F4AC3">
      <w:pPr>
        <w:rPr>
          <w:rFonts w:asciiTheme="minorHAnsi" w:hAnsiTheme="minorHAnsi"/>
          <w:b/>
        </w:rPr>
      </w:pPr>
      <w:r>
        <w:rPr>
          <w:noProof/>
          <w:lang w:eastAsia="en-GB"/>
        </w:rPr>
        <w:drawing>
          <wp:inline distT="0" distB="0" distL="0" distR="0" wp14:anchorId="5E1DAA00" wp14:editId="6D546AA3">
            <wp:extent cx="5959812" cy="501878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918" t="11748" r="55628" b="5191"/>
                    <a:stretch/>
                  </pic:blipFill>
                  <pic:spPr bwMode="auto">
                    <a:xfrm>
                      <a:off x="0" y="0"/>
                      <a:ext cx="5969585" cy="5027017"/>
                    </a:xfrm>
                    <a:prstGeom prst="rect">
                      <a:avLst/>
                    </a:prstGeom>
                    <a:ln>
                      <a:noFill/>
                    </a:ln>
                    <a:extLst>
                      <a:ext uri="{53640926-AAD7-44D8-BBD7-CCE9431645EC}">
                        <a14:shadowObscured xmlns:a14="http://schemas.microsoft.com/office/drawing/2010/main"/>
                      </a:ext>
                    </a:extLst>
                  </pic:spPr>
                </pic:pic>
              </a:graphicData>
            </a:graphic>
          </wp:inline>
        </w:drawing>
      </w: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011A29" w:rsidP="006F4AC3">
      <w:pPr>
        <w:rPr>
          <w:rFonts w:asciiTheme="minorHAnsi" w:hAnsiTheme="minorHAnsi"/>
          <w:b/>
        </w:rPr>
      </w:pPr>
    </w:p>
    <w:p w:rsidR="00011A29" w:rsidRDefault="00355A0D" w:rsidP="00011A29">
      <w:pPr>
        <w:jc w:val="right"/>
        <w:rPr>
          <w:rFonts w:asciiTheme="minorHAnsi" w:hAnsiTheme="minorHAnsi"/>
          <w:b/>
        </w:rPr>
      </w:pPr>
      <w:r>
        <w:rPr>
          <w:rFonts w:asciiTheme="minorHAnsi" w:hAnsiTheme="minorHAnsi"/>
          <w:b/>
        </w:rPr>
        <w:lastRenderedPageBreak/>
        <w:t>Appendix 7</w:t>
      </w:r>
    </w:p>
    <w:p w:rsidR="00011A29" w:rsidRDefault="00011A29" w:rsidP="00011A29">
      <w:pPr>
        <w:rPr>
          <w:rFonts w:asciiTheme="minorHAnsi" w:hAnsiTheme="minorHAnsi"/>
          <w:b/>
        </w:rPr>
      </w:pPr>
      <w:r>
        <w:rPr>
          <w:noProof/>
          <w:lang w:eastAsia="en-GB"/>
        </w:rPr>
        <w:drawing>
          <wp:inline distT="0" distB="0" distL="0" distR="0">
            <wp:extent cx="4385182" cy="6160851"/>
            <wp:effectExtent l="0" t="0" r="0" b="0"/>
            <wp:docPr id="9" name="Picture 9" descr="C:\Users\AnsarH\AppData\Local\Microsoft\Windows\Temporary Internet Files\Content.Word\image04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sarH\AppData\Local\Microsoft\Windows\Temporary Internet Files\Content.Word\image044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5790" cy="6161706"/>
                    </a:xfrm>
                    <a:prstGeom prst="rect">
                      <a:avLst/>
                    </a:prstGeom>
                    <a:noFill/>
                    <a:ln>
                      <a:noFill/>
                    </a:ln>
                  </pic:spPr>
                </pic:pic>
              </a:graphicData>
            </a:graphic>
          </wp:inline>
        </w:drawing>
      </w:r>
    </w:p>
    <w:p w:rsidR="00011A29" w:rsidRDefault="00011A29" w:rsidP="00011A29">
      <w:pPr>
        <w:rPr>
          <w:rFonts w:asciiTheme="minorHAnsi" w:hAnsiTheme="minorHAnsi"/>
          <w:b/>
        </w:rPr>
      </w:pPr>
      <w:r>
        <w:rPr>
          <w:noProof/>
          <w:lang w:eastAsia="en-GB"/>
        </w:rPr>
        <w:lastRenderedPageBreak/>
        <w:drawing>
          <wp:inline distT="0" distB="0" distL="0" distR="0">
            <wp:extent cx="4943716" cy="6945549"/>
            <wp:effectExtent l="0" t="0" r="0" b="8255"/>
            <wp:docPr id="10" name="Picture 10" descr="C:\Users\AnsarH\AppData\Local\Microsoft\Windows\Temporary Internet Files\Content.Word\image04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sarH\AppData\Local\Microsoft\Windows\Temporary Internet Files\Content.Word\image0440.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4402" cy="6946513"/>
                    </a:xfrm>
                    <a:prstGeom prst="rect">
                      <a:avLst/>
                    </a:prstGeom>
                    <a:noFill/>
                    <a:ln>
                      <a:noFill/>
                    </a:ln>
                  </pic:spPr>
                </pic:pic>
              </a:graphicData>
            </a:graphic>
          </wp:inline>
        </w:drawing>
      </w:r>
    </w:p>
    <w:p w:rsidR="00355A0D" w:rsidRDefault="00355A0D" w:rsidP="00011A29">
      <w:pPr>
        <w:rPr>
          <w:rFonts w:asciiTheme="minorHAnsi" w:hAnsiTheme="minorHAnsi"/>
          <w:b/>
        </w:rPr>
      </w:pPr>
    </w:p>
    <w:p w:rsidR="00355A0D" w:rsidRDefault="00355A0D" w:rsidP="00011A29">
      <w:pPr>
        <w:rPr>
          <w:rFonts w:asciiTheme="minorHAnsi" w:hAnsiTheme="minorHAnsi"/>
          <w:b/>
        </w:rPr>
      </w:pPr>
    </w:p>
    <w:p w:rsidR="00355A0D" w:rsidRDefault="00355A0D" w:rsidP="00011A29">
      <w:pPr>
        <w:rPr>
          <w:rFonts w:asciiTheme="minorHAnsi" w:hAnsiTheme="minorHAnsi"/>
          <w:b/>
        </w:rPr>
      </w:pPr>
    </w:p>
    <w:p w:rsidR="00355A0D" w:rsidRDefault="00355A0D" w:rsidP="00011A29">
      <w:pPr>
        <w:rPr>
          <w:rFonts w:asciiTheme="minorHAnsi" w:hAnsiTheme="minorHAnsi"/>
          <w:b/>
        </w:rPr>
      </w:pPr>
    </w:p>
    <w:p w:rsidR="00355A0D" w:rsidRDefault="00355A0D" w:rsidP="00011A29">
      <w:pPr>
        <w:rPr>
          <w:rFonts w:asciiTheme="minorHAnsi" w:hAnsiTheme="minorHAnsi"/>
          <w:b/>
        </w:rPr>
      </w:pPr>
    </w:p>
    <w:p w:rsidR="00355A0D" w:rsidRDefault="00355A0D" w:rsidP="00011A29">
      <w:pPr>
        <w:rPr>
          <w:rFonts w:asciiTheme="minorHAnsi" w:hAnsiTheme="minorHAnsi"/>
          <w:b/>
        </w:rPr>
      </w:pPr>
    </w:p>
    <w:p w:rsidR="00355A0D" w:rsidRDefault="00355A0D" w:rsidP="00011A29">
      <w:pPr>
        <w:rPr>
          <w:rFonts w:asciiTheme="minorHAnsi" w:hAnsiTheme="minorHAnsi"/>
          <w:b/>
        </w:rPr>
      </w:pPr>
    </w:p>
    <w:p w:rsidR="00355A0D" w:rsidRDefault="00355A0D" w:rsidP="00011A29">
      <w:pPr>
        <w:rPr>
          <w:rFonts w:asciiTheme="minorHAnsi" w:hAnsiTheme="minorHAnsi"/>
          <w:b/>
        </w:rPr>
      </w:pPr>
    </w:p>
    <w:p w:rsidR="00355A0D" w:rsidRDefault="00355A0D" w:rsidP="00355A0D">
      <w:pPr>
        <w:jc w:val="right"/>
        <w:rPr>
          <w:rFonts w:asciiTheme="minorHAnsi" w:hAnsiTheme="minorHAnsi"/>
          <w:b/>
        </w:rPr>
      </w:pPr>
      <w:r>
        <w:rPr>
          <w:rFonts w:asciiTheme="minorHAnsi" w:hAnsiTheme="minorHAnsi"/>
          <w:b/>
        </w:rPr>
        <w:lastRenderedPageBreak/>
        <w:t>Appendix 8</w:t>
      </w:r>
    </w:p>
    <w:p w:rsidR="00355A0D" w:rsidRPr="00355A0D" w:rsidRDefault="00355A0D" w:rsidP="00355A0D">
      <w:pPr>
        <w:jc w:val="center"/>
        <w:rPr>
          <w:rFonts w:asciiTheme="minorHAnsi" w:hAnsiTheme="minorHAnsi"/>
          <w:b/>
          <w:color w:val="4F81BD" w:themeColor="accent1"/>
          <w:sz w:val="24"/>
          <w:szCs w:val="40"/>
          <w:u w:val="single"/>
        </w:rPr>
      </w:pPr>
      <w:r w:rsidRPr="00355A0D">
        <w:rPr>
          <w:rFonts w:asciiTheme="minorHAnsi" w:hAnsiTheme="minorHAnsi"/>
          <w:b/>
          <w:sz w:val="24"/>
          <w:szCs w:val="40"/>
          <w:u w:val="single"/>
        </w:rPr>
        <w:t>Local Directory</w:t>
      </w:r>
    </w:p>
    <w:p w:rsidR="00355A0D" w:rsidRPr="00355A0D" w:rsidRDefault="00355A0D" w:rsidP="00355A0D">
      <w:pPr>
        <w:rPr>
          <w:rFonts w:asciiTheme="minorHAnsi" w:hAnsiTheme="minorHAnsi"/>
          <w:b/>
          <w:color w:val="4F81BD" w:themeColor="accent1"/>
          <w:sz w:val="18"/>
          <w:szCs w:val="28"/>
          <w:u w:val="single"/>
        </w:rPr>
      </w:pPr>
      <w:r w:rsidRPr="00355A0D">
        <w:rPr>
          <w:rFonts w:asciiTheme="minorHAnsi" w:hAnsiTheme="minorHAnsi"/>
          <w:b/>
          <w:color w:val="4F81BD" w:themeColor="accent1"/>
          <w:sz w:val="18"/>
          <w:szCs w:val="28"/>
          <w:u w:val="single"/>
        </w:rPr>
        <w:t>ALCOHOL AND SUBSTANCE MISUSE</w:t>
      </w:r>
    </w:p>
    <w:p w:rsidR="00355A0D" w:rsidRPr="00355A0D" w:rsidRDefault="00355A0D" w:rsidP="00355A0D">
      <w:pPr>
        <w:outlineLvl w:val="1"/>
        <w:rPr>
          <w:rFonts w:cs="Arial"/>
          <w:color w:val="4F81BD" w:themeColor="accent1"/>
          <w:sz w:val="18"/>
          <w:szCs w:val="28"/>
          <w:lang w:eastAsia="en-GB"/>
        </w:rPr>
      </w:pPr>
      <w:r w:rsidRPr="00355A0D">
        <w:rPr>
          <w:rFonts w:cs="Arial"/>
          <w:color w:val="4F81BD" w:themeColor="accent1"/>
          <w:sz w:val="18"/>
          <w:szCs w:val="28"/>
          <w:lang w:eastAsia="en-GB"/>
        </w:rPr>
        <w:t>Community Alcohol Support Team (CAST)</w:t>
      </w:r>
    </w:p>
    <w:p w:rsidR="00355A0D" w:rsidRPr="00355A0D" w:rsidRDefault="00355A0D" w:rsidP="00355A0D">
      <w:pPr>
        <w:tabs>
          <w:tab w:val="left" w:pos="3375"/>
        </w:tabs>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01274 320 782</w:t>
      </w:r>
      <w:r w:rsidRPr="00355A0D">
        <w:rPr>
          <w:rFonts w:ascii="Helvetica" w:hAnsi="Helvetica" w:cs="Helvetica"/>
          <w:color w:val="333333"/>
          <w:sz w:val="14"/>
          <w:szCs w:val="21"/>
          <w:lang w:eastAsia="en-GB"/>
        </w:rPr>
        <w:tab/>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16" w:tgtFrame="_blank" w:history="1">
        <w:r w:rsidR="00355A0D" w:rsidRPr="00355A0D">
          <w:rPr>
            <w:rFonts w:ascii="Helvetica" w:hAnsi="Helvetica" w:cs="Helvetica"/>
            <w:color w:val="003377"/>
            <w:sz w:val="14"/>
            <w:szCs w:val="21"/>
            <w:lang w:eastAsia="en-GB"/>
          </w:rPr>
          <w:t>www.hortonhousing.co.uk/</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Opening times: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Monday – Friday 9am-5pm</w:t>
      </w:r>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spacing w:after="150"/>
        <w:rPr>
          <w:sz w:val="12"/>
          <w:lang w:eastAsia="en-GB"/>
        </w:rPr>
      </w:pPr>
      <w:r w:rsidRPr="00355A0D">
        <w:rPr>
          <w:rFonts w:ascii="Helvetica" w:hAnsi="Helvetica" w:cs="Helvetica"/>
          <w:color w:val="333333"/>
          <w:sz w:val="14"/>
          <w:szCs w:val="21"/>
          <w:lang w:eastAsia="en-GB"/>
        </w:rPr>
        <w:t>: A community based support service to individuals with alcohol misuse problems and all related issues</w:t>
      </w:r>
    </w:p>
    <w:p w:rsidR="00355A0D" w:rsidRPr="00355A0D" w:rsidRDefault="00355A0D" w:rsidP="00355A0D">
      <w:pPr>
        <w:outlineLvl w:val="1"/>
        <w:rPr>
          <w:rFonts w:cs="Arial"/>
          <w:color w:val="4F81BD" w:themeColor="accent1"/>
          <w:szCs w:val="30"/>
          <w:lang w:eastAsia="en-GB"/>
        </w:rPr>
      </w:pPr>
      <w:r w:rsidRPr="00355A0D">
        <w:rPr>
          <w:rFonts w:cs="Arial"/>
          <w:color w:val="4F81BD" w:themeColor="accent1"/>
          <w:szCs w:val="30"/>
          <w:lang w:eastAsia="en-GB"/>
        </w:rPr>
        <w:t>Horton Addiction Recovery Programme (HARP)</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01274 739 926 / 07584 015 782</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Address: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14 Edmund Street, Bradford, West Yorkshire, BD5 0BH</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Email:</w:t>
      </w:r>
    </w:p>
    <w:p w:rsidR="00355A0D" w:rsidRPr="00355A0D" w:rsidRDefault="00282A4C" w:rsidP="00355A0D">
      <w:pPr>
        <w:rPr>
          <w:rFonts w:ascii="Helvetica" w:hAnsi="Helvetica" w:cs="Helvetica"/>
          <w:color w:val="333333"/>
          <w:sz w:val="14"/>
          <w:szCs w:val="21"/>
          <w:lang w:eastAsia="en-GB"/>
        </w:rPr>
      </w:pPr>
      <w:hyperlink r:id="rId17" w:history="1">
        <w:r w:rsidR="00355A0D" w:rsidRPr="00355A0D">
          <w:rPr>
            <w:rFonts w:ascii="Helvetica" w:hAnsi="Helvetica" w:cs="Helvetica"/>
            <w:color w:val="003377"/>
            <w:sz w:val="14"/>
            <w:szCs w:val="21"/>
            <w:u w:val="single"/>
            <w:lang w:eastAsia="en-GB"/>
          </w:rPr>
          <w:t>harp@hortonhousing.co.uk</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18" w:tgtFrame="_blank" w:history="1">
        <w:r w:rsidR="00355A0D" w:rsidRPr="00355A0D">
          <w:rPr>
            <w:rFonts w:ascii="Helvetica" w:hAnsi="Helvetica" w:cs="Helvetica"/>
            <w:color w:val="003377"/>
            <w:sz w:val="14"/>
            <w:szCs w:val="21"/>
            <w:lang w:eastAsia="en-GB"/>
          </w:rPr>
          <w:t>www.hortonhousing.co.uk/service%20detail.asp</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Opening times: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Monday – Friday 9am-5pm</w:t>
      </w:r>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spacing w:after="150"/>
        <w:rPr>
          <w:sz w:val="12"/>
          <w:lang w:eastAsia="en-GB"/>
        </w:rPr>
      </w:pPr>
      <w:r w:rsidRPr="00355A0D">
        <w:rPr>
          <w:rFonts w:ascii="Helvetica" w:hAnsi="Helvetica" w:cs="Helvetica"/>
          <w:color w:val="333333"/>
          <w:sz w:val="14"/>
          <w:szCs w:val="21"/>
          <w:lang w:eastAsia="en-GB"/>
        </w:rPr>
        <w:t>HARP provides recovery programmes to clients wanting to address their substance misuse issues</w:t>
      </w:r>
    </w:p>
    <w:p w:rsidR="00355A0D" w:rsidRPr="00355A0D" w:rsidRDefault="00355A0D" w:rsidP="00355A0D">
      <w:pPr>
        <w:outlineLvl w:val="1"/>
        <w:rPr>
          <w:rFonts w:cs="Arial"/>
          <w:color w:val="4F81BD" w:themeColor="accent1"/>
          <w:sz w:val="18"/>
          <w:szCs w:val="28"/>
          <w:lang w:eastAsia="en-GB"/>
        </w:rPr>
      </w:pPr>
      <w:r w:rsidRPr="00355A0D">
        <w:rPr>
          <w:rFonts w:cs="Arial"/>
          <w:color w:val="4F81BD" w:themeColor="accent1"/>
          <w:sz w:val="18"/>
          <w:szCs w:val="28"/>
          <w:lang w:eastAsia="en-GB"/>
        </w:rPr>
        <w:t>NHS Choices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Public</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19" w:tgtFrame="_blank" w:history="1">
        <w:r w:rsidR="00355A0D" w:rsidRPr="00355A0D">
          <w:rPr>
            <w:rFonts w:ascii="Helvetica" w:hAnsi="Helvetica" w:cs="Helvetica"/>
            <w:color w:val="003377"/>
            <w:sz w:val="14"/>
            <w:szCs w:val="21"/>
            <w:lang w:eastAsia="en-GB"/>
          </w:rPr>
          <w:t>www.nhs.uk/pages/home.aspx</w:t>
        </w:r>
      </w:hyperlink>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spacing w:after="150"/>
        <w:rPr>
          <w:sz w:val="12"/>
          <w:lang w:eastAsia="en-GB"/>
        </w:rPr>
      </w:pPr>
      <w:r w:rsidRPr="00355A0D">
        <w:rPr>
          <w:rFonts w:ascii="Helvetica" w:hAnsi="Helvetica" w:cs="Helvetica"/>
          <w:color w:val="333333"/>
          <w:sz w:val="14"/>
          <w:szCs w:val="21"/>
          <w:lang w:eastAsia="en-GB"/>
        </w:rPr>
        <w:t>A vast resource offering information and advice on physical and mental health</w:t>
      </w:r>
    </w:p>
    <w:p w:rsidR="00355A0D" w:rsidRPr="00355A0D" w:rsidRDefault="00355A0D" w:rsidP="00355A0D">
      <w:pPr>
        <w:outlineLvl w:val="1"/>
        <w:rPr>
          <w:rFonts w:cs="Arial"/>
          <w:color w:val="4F81BD" w:themeColor="accent1"/>
          <w:szCs w:val="30"/>
          <w:lang w:eastAsia="en-GB"/>
        </w:rPr>
      </w:pPr>
    </w:p>
    <w:p w:rsidR="00355A0D" w:rsidRPr="00355A0D" w:rsidRDefault="00355A0D" w:rsidP="00355A0D">
      <w:pPr>
        <w:outlineLvl w:val="1"/>
        <w:rPr>
          <w:rFonts w:cs="Arial"/>
          <w:color w:val="4F81BD" w:themeColor="accent1"/>
          <w:sz w:val="18"/>
          <w:szCs w:val="28"/>
          <w:lang w:eastAsia="en-GB"/>
        </w:rPr>
      </w:pPr>
      <w:r w:rsidRPr="00355A0D">
        <w:rPr>
          <w:rFonts w:cs="Arial"/>
          <w:color w:val="4F81BD" w:themeColor="accent1"/>
          <w:sz w:val="18"/>
          <w:szCs w:val="28"/>
          <w:lang w:eastAsia="en-GB"/>
        </w:rPr>
        <w:t>Project 6</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01535 610 180</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Address:</w:t>
      </w:r>
    </w:p>
    <w:p w:rsidR="00355A0D" w:rsidRPr="00355A0D" w:rsidRDefault="00355A0D" w:rsidP="00355A0D">
      <w:pPr>
        <w:rPr>
          <w:rFonts w:ascii="Helvetica" w:hAnsi="Helvetica" w:cs="Helvetica"/>
          <w:color w:val="333333"/>
          <w:sz w:val="14"/>
          <w:szCs w:val="21"/>
          <w:lang w:eastAsia="en-GB"/>
        </w:rPr>
      </w:pPr>
      <w:proofErr w:type="spellStart"/>
      <w:r w:rsidRPr="00355A0D">
        <w:rPr>
          <w:rFonts w:ascii="Helvetica" w:hAnsi="Helvetica" w:cs="Helvetica"/>
          <w:color w:val="333333"/>
          <w:sz w:val="14"/>
          <w:szCs w:val="21"/>
          <w:lang w:eastAsia="en-GB"/>
        </w:rPr>
        <w:t>Appts</w:t>
      </w:r>
      <w:proofErr w:type="spellEnd"/>
      <w:r w:rsidRPr="00355A0D">
        <w:rPr>
          <w:rFonts w:ascii="Helvetica" w:hAnsi="Helvetica" w:cs="Helvetica"/>
          <w:color w:val="333333"/>
          <w:sz w:val="14"/>
          <w:szCs w:val="21"/>
          <w:lang w:eastAsia="en-GB"/>
        </w:rPr>
        <w:t xml:space="preserve"> 11 - 19 Temple Street, Bradford, West Yorkshire, BD21 2AD</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Email:</w:t>
      </w:r>
    </w:p>
    <w:p w:rsidR="00355A0D" w:rsidRPr="00355A0D" w:rsidRDefault="00282A4C" w:rsidP="00355A0D">
      <w:pPr>
        <w:rPr>
          <w:rFonts w:ascii="Helvetica" w:hAnsi="Helvetica" w:cs="Helvetica"/>
          <w:color w:val="333333"/>
          <w:sz w:val="14"/>
          <w:szCs w:val="21"/>
          <w:lang w:eastAsia="en-GB"/>
        </w:rPr>
      </w:pPr>
      <w:hyperlink r:id="rId20" w:history="1">
        <w:r w:rsidR="00355A0D" w:rsidRPr="00355A0D">
          <w:rPr>
            <w:rFonts w:ascii="Helvetica" w:hAnsi="Helvetica" w:cs="Helvetica"/>
            <w:color w:val="003377"/>
            <w:sz w:val="14"/>
            <w:szCs w:val="21"/>
            <w:lang w:eastAsia="en-GB"/>
          </w:rPr>
          <w:t>admin@project6.org.uk</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21" w:tgtFrame="_blank" w:history="1">
        <w:r w:rsidR="00355A0D" w:rsidRPr="00355A0D">
          <w:rPr>
            <w:rFonts w:ascii="Helvetica" w:hAnsi="Helvetica" w:cs="Helvetica"/>
            <w:color w:val="003377"/>
            <w:sz w:val="14"/>
            <w:szCs w:val="21"/>
            <w:lang w:eastAsia="en-GB"/>
          </w:rPr>
          <w:t>www.project6.org.uk/</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Opening times: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Monday 10am-5pm, Tuesday 10am-6pm, Wednesday 1pm-8pm, Thursday 10am-5pm, Friday 10am-5pm</w:t>
      </w:r>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pStyle w:val="Heading2"/>
        <w:spacing w:before="0"/>
        <w:rPr>
          <w:rFonts w:ascii="Helvetica" w:eastAsia="Times New Roman" w:hAnsi="Helvetica" w:cs="Helvetica"/>
          <w:color w:val="333333"/>
          <w:sz w:val="14"/>
          <w:szCs w:val="21"/>
          <w:lang w:eastAsia="en-GB"/>
        </w:rPr>
      </w:pPr>
      <w:r w:rsidRPr="00355A0D">
        <w:rPr>
          <w:rFonts w:ascii="Helvetica" w:eastAsia="Times New Roman" w:hAnsi="Helvetica" w:cs="Helvetica"/>
          <w:color w:val="333333"/>
          <w:sz w:val="14"/>
          <w:szCs w:val="21"/>
          <w:lang w:eastAsia="en-GB"/>
        </w:rPr>
        <w:t>Project 6 works to reduce the harm caused by substance misuse and reach out to those who have decided to make a positive change in their lifestyles</w:t>
      </w:r>
    </w:p>
    <w:p w:rsidR="00355A0D" w:rsidRPr="00355A0D" w:rsidRDefault="00355A0D" w:rsidP="00355A0D">
      <w:pPr>
        <w:pStyle w:val="Heading2"/>
        <w:spacing w:before="0"/>
        <w:rPr>
          <w:rFonts w:ascii="Arial" w:eastAsia="Times New Roman" w:hAnsi="Arial" w:cs="Arial"/>
          <w:color w:val="4F81BD" w:themeColor="accent1"/>
          <w:sz w:val="18"/>
          <w:szCs w:val="28"/>
          <w:lang w:eastAsia="en-GB"/>
        </w:rPr>
      </w:pPr>
      <w:r w:rsidRPr="00355A0D">
        <w:rPr>
          <w:rFonts w:ascii="Arial" w:eastAsia="Times New Roman" w:hAnsi="Arial" w:cs="Arial"/>
          <w:color w:val="4F81BD" w:themeColor="accent1"/>
          <w:sz w:val="18"/>
          <w:szCs w:val="28"/>
          <w:lang w:eastAsia="en-GB"/>
        </w:rPr>
        <w:t>The Bridge Project</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01274 723 863</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Address: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35 Salem Street, Bradford, West Yorkshire, BD1 4QH</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Email:</w:t>
      </w:r>
    </w:p>
    <w:p w:rsidR="00355A0D" w:rsidRPr="00355A0D" w:rsidRDefault="00282A4C" w:rsidP="00355A0D">
      <w:pPr>
        <w:rPr>
          <w:rFonts w:ascii="Helvetica" w:hAnsi="Helvetica" w:cs="Helvetica"/>
          <w:color w:val="333333"/>
          <w:sz w:val="14"/>
          <w:szCs w:val="21"/>
          <w:lang w:eastAsia="en-GB"/>
        </w:rPr>
      </w:pPr>
      <w:hyperlink r:id="rId22" w:history="1">
        <w:r w:rsidR="00355A0D" w:rsidRPr="00355A0D">
          <w:rPr>
            <w:rFonts w:ascii="Helvetica" w:hAnsi="Helvetica" w:cs="Helvetica"/>
            <w:color w:val="003377"/>
            <w:sz w:val="14"/>
            <w:szCs w:val="21"/>
            <w:lang w:eastAsia="en-GB"/>
          </w:rPr>
          <w:t>bridgeprojectadmin@bradford.nhs.uk</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23" w:tgtFrame="_blank" w:history="1">
        <w:r w:rsidR="00355A0D" w:rsidRPr="00355A0D">
          <w:rPr>
            <w:rFonts w:ascii="Helvetica" w:hAnsi="Helvetica" w:cs="Helvetica"/>
            <w:color w:val="003377"/>
            <w:sz w:val="14"/>
            <w:szCs w:val="21"/>
            <w:lang w:eastAsia="en-GB"/>
          </w:rPr>
          <w:t>thebridgeproject.org.uk/</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Opening times: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Monday 9:30am-5:30pm, Tuesday 2pm-8pm, Wednesday 9:30am-5:30pm, Thursday 9:30am-4pm, Friday 9:30am-5:30pm</w:t>
      </w:r>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rPr>
          <w:sz w:val="12"/>
          <w:lang w:eastAsia="en-GB"/>
        </w:rPr>
      </w:pPr>
      <w:r w:rsidRPr="00355A0D">
        <w:rPr>
          <w:rFonts w:ascii="Helvetica" w:hAnsi="Helvetica" w:cs="Helvetica"/>
          <w:color w:val="333333"/>
          <w:sz w:val="14"/>
          <w:szCs w:val="21"/>
          <w:lang w:eastAsia="en-GB"/>
        </w:rPr>
        <w:t>The Bridge Project offers a range of services to help individuals and families recover from addictions</w:t>
      </w:r>
    </w:p>
    <w:p w:rsidR="00355A0D" w:rsidRPr="00355A0D" w:rsidRDefault="00355A0D" w:rsidP="00355A0D">
      <w:pPr>
        <w:spacing w:after="150"/>
        <w:rPr>
          <w:rFonts w:ascii="Helvetica" w:hAnsi="Helvetica" w:cs="Helvetica"/>
          <w:color w:val="333333"/>
          <w:sz w:val="14"/>
          <w:szCs w:val="21"/>
          <w:lang w:eastAsia="en-GB"/>
        </w:rPr>
      </w:pPr>
    </w:p>
    <w:p w:rsidR="00355A0D" w:rsidRPr="00355A0D" w:rsidRDefault="00355A0D" w:rsidP="00355A0D">
      <w:pPr>
        <w:spacing w:after="150"/>
        <w:rPr>
          <w:rFonts w:ascii="Helvetica" w:hAnsi="Helvetica" w:cs="Helvetica"/>
          <w:color w:val="4F81BD" w:themeColor="accent1"/>
          <w:sz w:val="18"/>
          <w:szCs w:val="28"/>
          <w:u w:val="single"/>
          <w:lang w:eastAsia="en-GB"/>
        </w:rPr>
      </w:pPr>
      <w:r w:rsidRPr="00355A0D">
        <w:rPr>
          <w:rFonts w:ascii="Helvetica" w:hAnsi="Helvetica" w:cs="Helvetica"/>
          <w:color w:val="4F81BD" w:themeColor="accent1"/>
          <w:sz w:val="18"/>
          <w:szCs w:val="28"/>
          <w:u w:val="single"/>
          <w:lang w:eastAsia="en-GB"/>
        </w:rPr>
        <w:t>Mental Health</w:t>
      </w:r>
    </w:p>
    <w:p w:rsidR="00355A0D" w:rsidRPr="00355A0D" w:rsidRDefault="00355A0D" w:rsidP="00355A0D">
      <w:pPr>
        <w:outlineLvl w:val="1"/>
        <w:rPr>
          <w:rFonts w:cs="Arial"/>
          <w:color w:val="4F81BD" w:themeColor="accent1"/>
          <w:sz w:val="18"/>
          <w:szCs w:val="28"/>
          <w:lang w:eastAsia="en-GB"/>
        </w:rPr>
      </w:pPr>
      <w:r w:rsidRPr="00355A0D">
        <w:rPr>
          <w:rFonts w:cs="Arial"/>
          <w:color w:val="4F81BD" w:themeColor="accent1"/>
          <w:sz w:val="18"/>
          <w:szCs w:val="28"/>
          <w:lang w:eastAsia="en-GB"/>
        </w:rPr>
        <w:t>Cellar Trust</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01274 586 474</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Address:</w:t>
      </w:r>
    </w:p>
    <w:p w:rsidR="00355A0D" w:rsidRPr="00355A0D" w:rsidRDefault="00355A0D" w:rsidP="00355A0D">
      <w:pPr>
        <w:rPr>
          <w:rFonts w:ascii="Helvetica" w:hAnsi="Helvetica" w:cs="Helvetica"/>
          <w:color w:val="333333"/>
          <w:sz w:val="14"/>
          <w:szCs w:val="21"/>
          <w:lang w:eastAsia="en-GB"/>
        </w:rPr>
      </w:pPr>
      <w:proofErr w:type="spellStart"/>
      <w:r w:rsidRPr="00355A0D">
        <w:rPr>
          <w:rFonts w:ascii="Helvetica" w:hAnsi="Helvetica" w:cs="Helvetica"/>
          <w:color w:val="333333"/>
          <w:sz w:val="14"/>
          <w:szCs w:val="21"/>
          <w:lang w:eastAsia="en-GB"/>
        </w:rPr>
        <w:lastRenderedPageBreak/>
        <w:t>Farfield</w:t>
      </w:r>
      <w:proofErr w:type="spellEnd"/>
      <w:r w:rsidRPr="00355A0D">
        <w:rPr>
          <w:rFonts w:ascii="Helvetica" w:hAnsi="Helvetica" w:cs="Helvetica"/>
          <w:color w:val="333333"/>
          <w:sz w:val="14"/>
          <w:szCs w:val="21"/>
          <w:lang w:eastAsia="en-GB"/>
        </w:rPr>
        <w:t xml:space="preserve"> Road, Bradford, West Yorkshire, BD18 4QP</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Email:</w:t>
      </w:r>
    </w:p>
    <w:p w:rsidR="00355A0D" w:rsidRPr="00355A0D" w:rsidRDefault="00282A4C" w:rsidP="00355A0D">
      <w:pPr>
        <w:rPr>
          <w:rFonts w:ascii="Helvetica" w:hAnsi="Helvetica" w:cs="Helvetica"/>
          <w:color w:val="333333"/>
          <w:sz w:val="14"/>
          <w:szCs w:val="21"/>
          <w:lang w:eastAsia="en-GB"/>
        </w:rPr>
      </w:pPr>
      <w:hyperlink r:id="rId24" w:history="1">
        <w:r w:rsidR="00355A0D" w:rsidRPr="00355A0D">
          <w:rPr>
            <w:rFonts w:ascii="Helvetica" w:hAnsi="Helvetica" w:cs="Helvetica"/>
            <w:color w:val="003377"/>
            <w:sz w:val="14"/>
            <w:szCs w:val="21"/>
            <w:lang w:eastAsia="en-GB"/>
          </w:rPr>
          <w:t>mail@thecellartrust.org</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25" w:tgtFrame="_blank" w:history="1">
        <w:r w:rsidR="00355A0D" w:rsidRPr="00355A0D">
          <w:rPr>
            <w:rFonts w:ascii="Helvetica" w:hAnsi="Helvetica" w:cs="Helvetica"/>
            <w:color w:val="003377"/>
            <w:sz w:val="14"/>
            <w:szCs w:val="21"/>
            <w:lang w:eastAsia="en-GB"/>
          </w:rPr>
          <w:t>www.thecellartrust.org/client-services/employment-programme</w:t>
        </w:r>
      </w:hyperlink>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spacing w:after="150"/>
        <w:rPr>
          <w:sz w:val="12"/>
          <w:lang w:eastAsia="en-GB"/>
        </w:rPr>
      </w:pPr>
      <w:r w:rsidRPr="00355A0D">
        <w:rPr>
          <w:rFonts w:ascii="Helvetica" w:hAnsi="Helvetica" w:cs="Helvetica"/>
          <w:color w:val="333333"/>
          <w:sz w:val="14"/>
          <w:szCs w:val="21"/>
          <w:lang w:eastAsia="en-GB"/>
        </w:rPr>
        <w:t>Offers support and advice to people with mental health problems who want to enter or retain employment</w:t>
      </w:r>
    </w:p>
    <w:p w:rsidR="00355A0D" w:rsidRPr="00355A0D" w:rsidRDefault="00355A0D" w:rsidP="00355A0D">
      <w:pPr>
        <w:spacing w:after="150"/>
        <w:rPr>
          <w:sz w:val="12"/>
          <w:lang w:eastAsia="en-GB"/>
        </w:rPr>
      </w:pPr>
    </w:p>
    <w:p w:rsidR="00355A0D" w:rsidRPr="00355A0D" w:rsidRDefault="00355A0D" w:rsidP="00355A0D">
      <w:pPr>
        <w:outlineLvl w:val="1"/>
        <w:rPr>
          <w:rFonts w:cs="Arial"/>
          <w:color w:val="4F81BD" w:themeColor="accent1"/>
          <w:sz w:val="18"/>
          <w:szCs w:val="28"/>
          <w:lang w:eastAsia="en-GB"/>
        </w:rPr>
      </w:pPr>
      <w:r w:rsidRPr="00355A0D">
        <w:rPr>
          <w:rFonts w:cs="Arial"/>
          <w:color w:val="4F81BD" w:themeColor="accent1"/>
          <w:sz w:val="18"/>
          <w:szCs w:val="28"/>
          <w:lang w:eastAsia="en-GB"/>
        </w:rPr>
        <w:t>Guide-Line (Mind in Bradford)</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01274 594 594</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Email:</w:t>
      </w:r>
    </w:p>
    <w:p w:rsidR="00355A0D" w:rsidRPr="00355A0D" w:rsidRDefault="00282A4C" w:rsidP="00355A0D">
      <w:pPr>
        <w:rPr>
          <w:rFonts w:ascii="Helvetica" w:hAnsi="Helvetica" w:cs="Helvetica"/>
          <w:color w:val="333333"/>
          <w:sz w:val="14"/>
          <w:szCs w:val="21"/>
          <w:lang w:eastAsia="en-GB"/>
        </w:rPr>
      </w:pPr>
      <w:hyperlink r:id="rId26" w:history="1">
        <w:r w:rsidR="00355A0D" w:rsidRPr="00355A0D">
          <w:rPr>
            <w:rFonts w:ascii="Helvetica" w:hAnsi="Helvetica" w:cs="Helvetica"/>
            <w:color w:val="003377"/>
            <w:sz w:val="14"/>
            <w:szCs w:val="21"/>
            <w:lang w:eastAsia="en-GB"/>
          </w:rPr>
          <w:t>alex@mindinbradford.org.uk (this email address isn't monitored 24/7</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27" w:tgtFrame="_blank" w:history="1">
        <w:r w:rsidR="00355A0D" w:rsidRPr="00355A0D">
          <w:rPr>
            <w:rFonts w:ascii="Helvetica" w:hAnsi="Helvetica" w:cs="Helvetica"/>
            <w:color w:val="003377"/>
            <w:sz w:val="14"/>
            <w:szCs w:val="21"/>
            <w:lang w:eastAsia="en-GB"/>
          </w:rPr>
          <w:t>www.mindinbradford.org.uk/</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Opening times: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Monday – Sunday 12pm-9pm</w:t>
      </w:r>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spacing w:after="150"/>
        <w:rPr>
          <w:rFonts w:ascii="Helvetica" w:hAnsi="Helvetica" w:cs="Helvetica"/>
          <w:color w:val="333333"/>
          <w:sz w:val="14"/>
          <w:szCs w:val="21"/>
          <w:lang w:eastAsia="en-GB"/>
        </w:rPr>
      </w:pPr>
      <w:r w:rsidRPr="00355A0D">
        <w:rPr>
          <w:rFonts w:ascii="Helvetica" w:hAnsi="Helvetica" w:cs="Helvetica"/>
          <w:color w:val="333333"/>
          <w:sz w:val="14"/>
          <w:szCs w:val="21"/>
          <w:lang w:eastAsia="en-GB"/>
        </w:rPr>
        <w:t>A confidential telephone helpline and email service offering support and advice to anyone experiencing mental or emotional distress, and their carer’s, family members, friends and professionals</w:t>
      </w:r>
    </w:p>
    <w:p w:rsidR="00355A0D" w:rsidRPr="00355A0D" w:rsidRDefault="00355A0D" w:rsidP="00355A0D">
      <w:pPr>
        <w:spacing w:after="150"/>
        <w:rPr>
          <w:sz w:val="12"/>
          <w:lang w:eastAsia="en-GB"/>
        </w:rPr>
      </w:pPr>
    </w:p>
    <w:p w:rsidR="00355A0D" w:rsidRPr="00355A0D" w:rsidRDefault="00355A0D" w:rsidP="00355A0D">
      <w:pPr>
        <w:outlineLvl w:val="1"/>
        <w:rPr>
          <w:rFonts w:cs="Arial"/>
          <w:color w:val="4F81BD" w:themeColor="accent1"/>
          <w:szCs w:val="30"/>
          <w:lang w:eastAsia="en-GB"/>
        </w:rPr>
      </w:pPr>
      <w:r w:rsidRPr="00355A0D">
        <w:rPr>
          <w:rFonts w:cs="Arial"/>
          <w:color w:val="4F81BD" w:themeColor="accent1"/>
          <w:szCs w:val="30"/>
          <w:lang w:eastAsia="en-GB"/>
        </w:rPr>
        <w:t>Haven (Cellar Trust)</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01274 586 474 (for general enquiries). First Response Referral Number: 01274 221 181</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Address:</w:t>
      </w:r>
    </w:p>
    <w:p w:rsidR="00355A0D" w:rsidRPr="00355A0D" w:rsidRDefault="00355A0D" w:rsidP="00355A0D">
      <w:pPr>
        <w:rPr>
          <w:rFonts w:ascii="Helvetica" w:hAnsi="Helvetica" w:cs="Helvetica"/>
          <w:color w:val="333333"/>
          <w:sz w:val="14"/>
          <w:szCs w:val="21"/>
          <w:lang w:eastAsia="en-GB"/>
        </w:rPr>
      </w:pPr>
      <w:proofErr w:type="spellStart"/>
      <w:r w:rsidRPr="00355A0D">
        <w:rPr>
          <w:rFonts w:ascii="Helvetica" w:hAnsi="Helvetica" w:cs="Helvetica"/>
          <w:color w:val="333333"/>
          <w:sz w:val="14"/>
          <w:szCs w:val="21"/>
          <w:lang w:eastAsia="en-GB"/>
        </w:rPr>
        <w:t>Farfield</w:t>
      </w:r>
      <w:proofErr w:type="spellEnd"/>
      <w:r w:rsidRPr="00355A0D">
        <w:rPr>
          <w:rFonts w:ascii="Helvetica" w:hAnsi="Helvetica" w:cs="Helvetica"/>
          <w:color w:val="333333"/>
          <w:sz w:val="14"/>
          <w:szCs w:val="21"/>
          <w:lang w:eastAsia="en-GB"/>
        </w:rPr>
        <w:t xml:space="preserve"> Road, Bradford, West Yorkshire, BD18 4QP</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Email:</w:t>
      </w:r>
    </w:p>
    <w:p w:rsidR="00355A0D" w:rsidRPr="00355A0D" w:rsidRDefault="00282A4C" w:rsidP="00355A0D">
      <w:pPr>
        <w:rPr>
          <w:rFonts w:ascii="Helvetica" w:hAnsi="Helvetica" w:cs="Helvetica"/>
          <w:color w:val="333333"/>
          <w:sz w:val="14"/>
          <w:szCs w:val="21"/>
          <w:lang w:eastAsia="en-GB"/>
        </w:rPr>
      </w:pPr>
      <w:hyperlink r:id="rId28" w:history="1">
        <w:r w:rsidR="00355A0D" w:rsidRPr="00355A0D">
          <w:rPr>
            <w:rFonts w:ascii="Helvetica" w:hAnsi="Helvetica" w:cs="Helvetica"/>
            <w:color w:val="003377"/>
            <w:sz w:val="14"/>
            <w:szCs w:val="21"/>
            <w:lang w:eastAsia="en-GB"/>
          </w:rPr>
          <w:t>mail@thecellartrust.org (for general enquiries)</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29" w:tgtFrame="_blank" w:history="1">
        <w:r w:rsidR="00355A0D" w:rsidRPr="00355A0D">
          <w:rPr>
            <w:rFonts w:ascii="Helvetica" w:hAnsi="Helvetica" w:cs="Helvetica"/>
            <w:color w:val="003377"/>
            <w:sz w:val="14"/>
            <w:szCs w:val="21"/>
            <w:lang w:eastAsia="en-GB"/>
          </w:rPr>
          <w:t>www.thecellartrust.org/client-services/haven</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Opening times: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Monday – Sunday 10am-6pm</w:t>
      </w:r>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spacing w:after="150"/>
        <w:rPr>
          <w:rFonts w:ascii="Helvetica" w:hAnsi="Helvetica" w:cs="Helvetica"/>
          <w:color w:val="333333"/>
          <w:sz w:val="14"/>
          <w:szCs w:val="21"/>
          <w:lang w:eastAsia="en-GB"/>
        </w:rPr>
      </w:pPr>
      <w:proofErr w:type="gramStart"/>
      <w:r w:rsidRPr="00355A0D">
        <w:rPr>
          <w:rFonts w:ascii="Helvetica" w:hAnsi="Helvetica" w:cs="Helvetica"/>
          <w:color w:val="333333"/>
          <w:sz w:val="14"/>
          <w:szCs w:val="21"/>
          <w:lang w:eastAsia="en-GB"/>
        </w:rPr>
        <w:t>A crisis service for anyone experiencing mental distress or a mental health crisis.</w:t>
      </w:r>
      <w:proofErr w:type="gramEnd"/>
      <w:r w:rsidRPr="00355A0D">
        <w:rPr>
          <w:rFonts w:ascii="Helvetica" w:hAnsi="Helvetica" w:cs="Helvetica"/>
          <w:color w:val="333333"/>
          <w:sz w:val="14"/>
          <w:szCs w:val="21"/>
          <w:lang w:eastAsia="en-GB"/>
        </w:rPr>
        <w:t xml:space="preserve"> Referrals for this service are made through ‘First Response’</w:t>
      </w:r>
    </w:p>
    <w:p w:rsidR="00355A0D" w:rsidRPr="00355A0D" w:rsidRDefault="00355A0D" w:rsidP="00355A0D">
      <w:pPr>
        <w:spacing w:after="150"/>
        <w:rPr>
          <w:rFonts w:ascii="Helvetica" w:hAnsi="Helvetica" w:cs="Helvetica"/>
          <w:b/>
          <w:color w:val="333333"/>
          <w:sz w:val="14"/>
          <w:szCs w:val="21"/>
          <w:u w:val="single"/>
          <w:lang w:eastAsia="en-GB"/>
        </w:rPr>
      </w:pPr>
      <w:r w:rsidRPr="00355A0D">
        <w:rPr>
          <w:rFonts w:ascii="Helvetica" w:hAnsi="Helvetica" w:cs="Helvetica"/>
          <w:b/>
          <w:color w:val="333333"/>
          <w:sz w:val="14"/>
          <w:szCs w:val="21"/>
          <w:u w:val="single"/>
          <w:lang w:eastAsia="en-GB"/>
        </w:rPr>
        <w:t>Peer Support Groups for Mental Health:</w:t>
      </w:r>
    </w:p>
    <w:p w:rsidR="00355A0D" w:rsidRPr="00355A0D" w:rsidRDefault="00355A0D" w:rsidP="00355A0D">
      <w:pPr>
        <w:spacing w:after="150"/>
        <w:rPr>
          <w:rFonts w:ascii="Helvetica" w:hAnsi="Helvetica" w:cs="Helvetica"/>
          <w:color w:val="333333"/>
          <w:sz w:val="14"/>
          <w:szCs w:val="21"/>
          <w:lang w:eastAsia="en-GB"/>
        </w:rPr>
      </w:pPr>
      <w:r w:rsidRPr="00355A0D">
        <w:rPr>
          <w:rFonts w:ascii="Helvetica" w:hAnsi="Helvetica" w:cs="Helvetica"/>
          <w:color w:val="333333"/>
          <w:sz w:val="14"/>
          <w:szCs w:val="21"/>
          <w:lang w:eastAsia="en-GB"/>
        </w:rPr>
        <w:t xml:space="preserve">Bradford – Tuesdays at Kala </w:t>
      </w:r>
      <w:proofErr w:type="spellStart"/>
      <w:r w:rsidRPr="00355A0D">
        <w:rPr>
          <w:rFonts w:ascii="Helvetica" w:hAnsi="Helvetica" w:cs="Helvetica"/>
          <w:color w:val="333333"/>
          <w:sz w:val="14"/>
          <w:szCs w:val="21"/>
          <w:lang w:eastAsia="en-GB"/>
        </w:rPr>
        <w:t>Sangam</w:t>
      </w:r>
      <w:proofErr w:type="spellEnd"/>
      <w:r w:rsidRPr="00355A0D">
        <w:rPr>
          <w:rFonts w:ascii="Helvetica" w:hAnsi="Helvetica" w:cs="Helvetica"/>
          <w:color w:val="333333"/>
          <w:sz w:val="14"/>
          <w:szCs w:val="21"/>
          <w:lang w:eastAsia="en-GB"/>
        </w:rPr>
        <w:t>, contact for further details 01274 303340</w:t>
      </w:r>
    </w:p>
    <w:p w:rsidR="00355A0D" w:rsidRPr="00355A0D" w:rsidRDefault="00355A0D" w:rsidP="00355A0D">
      <w:pPr>
        <w:spacing w:after="150"/>
        <w:rPr>
          <w:rFonts w:ascii="Helvetica" w:hAnsi="Helvetica" w:cs="Helvetica"/>
          <w:color w:val="333333"/>
          <w:sz w:val="14"/>
          <w:szCs w:val="21"/>
          <w:lang w:eastAsia="en-GB"/>
        </w:rPr>
      </w:pPr>
      <w:r w:rsidRPr="00355A0D">
        <w:rPr>
          <w:rFonts w:ascii="Helvetica" w:hAnsi="Helvetica" w:cs="Helvetica"/>
          <w:color w:val="333333"/>
          <w:sz w:val="14"/>
          <w:szCs w:val="21"/>
          <w:lang w:eastAsia="en-GB"/>
        </w:rPr>
        <w:t>Keighley – Thursdays 11am Central Hall 01535 612500</w:t>
      </w:r>
    </w:p>
    <w:p w:rsidR="00355A0D" w:rsidRPr="00355A0D" w:rsidRDefault="00355A0D" w:rsidP="00355A0D">
      <w:pPr>
        <w:rPr>
          <w:rFonts w:asciiTheme="minorHAnsi" w:hAnsiTheme="minorHAnsi"/>
          <w:b/>
          <w:color w:val="4F81BD" w:themeColor="accent1"/>
          <w:sz w:val="18"/>
          <w:szCs w:val="28"/>
          <w:u w:val="single"/>
        </w:rPr>
      </w:pPr>
      <w:r w:rsidRPr="00355A0D">
        <w:rPr>
          <w:rFonts w:asciiTheme="minorHAnsi" w:hAnsiTheme="minorHAnsi"/>
          <w:b/>
          <w:color w:val="4F81BD" w:themeColor="accent1"/>
          <w:sz w:val="18"/>
          <w:szCs w:val="28"/>
          <w:u w:val="single"/>
        </w:rPr>
        <w:t xml:space="preserve">Physical Health </w:t>
      </w:r>
    </w:p>
    <w:p w:rsidR="00355A0D" w:rsidRPr="00355A0D" w:rsidRDefault="00355A0D" w:rsidP="00355A0D">
      <w:pPr>
        <w:outlineLvl w:val="1"/>
        <w:rPr>
          <w:rFonts w:cs="Arial"/>
          <w:color w:val="333333"/>
          <w:sz w:val="18"/>
          <w:szCs w:val="28"/>
          <w:lang w:eastAsia="en-GB"/>
        </w:rPr>
      </w:pPr>
      <w:r w:rsidRPr="00355A0D">
        <w:rPr>
          <w:rFonts w:cs="Arial"/>
          <w:color w:val="4F81BD" w:themeColor="accent1"/>
          <w:sz w:val="18"/>
          <w:szCs w:val="28"/>
          <w:lang w:eastAsia="en-GB"/>
        </w:rPr>
        <w:t>BEEP (Bradford Encouraging Exercise in People)</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Public</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30" w:tgtFrame="_blank" w:history="1">
        <w:r w:rsidR="00355A0D" w:rsidRPr="00355A0D">
          <w:rPr>
            <w:rFonts w:ascii="Helvetica" w:hAnsi="Helvetica" w:cs="Helvetica"/>
            <w:color w:val="003377"/>
            <w:sz w:val="14"/>
            <w:szCs w:val="21"/>
            <w:lang w:eastAsia="en-GB"/>
          </w:rPr>
          <w:t>www.activebradford.com/beep-exercise-referral/</w:t>
        </w:r>
      </w:hyperlink>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rPr>
          <w:sz w:val="12"/>
          <w:u w:val="single"/>
          <w:lang w:eastAsia="en-GB"/>
        </w:rPr>
      </w:pPr>
      <w:proofErr w:type="gramStart"/>
      <w:r w:rsidRPr="00355A0D">
        <w:rPr>
          <w:rFonts w:ascii="Helvetica" w:hAnsi="Helvetica" w:cs="Helvetica"/>
          <w:color w:val="333333"/>
          <w:sz w:val="14"/>
          <w:szCs w:val="21"/>
          <w:lang w:eastAsia="en-GB"/>
        </w:rPr>
        <w:t>An exercise referral programme that includes a 52 week follow-up support service.</w:t>
      </w:r>
      <w:proofErr w:type="gramEnd"/>
      <w:r w:rsidRPr="00355A0D">
        <w:rPr>
          <w:rFonts w:ascii="Helvetica" w:hAnsi="Helvetica" w:cs="Helvetica"/>
          <w:color w:val="333333"/>
          <w:sz w:val="14"/>
          <w:szCs w:val="21"/>
          <w:lang w:eastAsia="en-GB"/>
        </w:rPr>
        <w:t xml:space="preserve"> </w:t>
      </w:r>
      <w:proofErr w:type="gramStart"/>
      <w:r w:rsidRPr="00355A0D">
        <w:rPr>
          <w:rFonts w:ascii="Helvetica" w:hAnsi="Helvetica" w:cs="Helvetica"/>
          <w:color w:val="333333"/>
          <w:sz w:val="14"/>
          <w:szCs w:val="21"/>
          <w:lang w:eastAsia="en-GB"/>
        </w:rPr>
        <w:t>BEEP offer</w:t>
      </w:r>
      <w:proofErr w:type="gramEnd"/>
      <w:r w:rsidRPr="00355A0D">
        <w:rPr>
          <w:rFonts w:ascii="Helvetica" w:hAnsi="Helvetica" w:cs="Helvetica"/>
          <w:color w:val="333333"/>
          <w:sz w:val="14"/>
          <w:szCs w:val="21"/>
          <w:lang w:eastAsia="en-GB"/>
        </w:rPr>
        <w:t xml:space="preserve"> a range of heavily discounted exercise options. GP referral required</w:t>
      </w:r>
      <w:r w:rsidRPr="00355A0D">
        <w:rPr>
          <w:sz w:val="12"/>
          <w:u w:val="single"/>
          <w:lang w:eastAsia="en-GB"/>
        </w:rPr>
        <w:t xml:space="preserve"> </w:t>
      </w:r>
    </w:p>
    <w:p w:rsidR="00355A0D" w:rsidRPr="00355A0D" w:rsidRDefault="00355A0D" w:rsidP="00355A0D">
      <w:pPr>
        <w:rPr>
          <w:sz w:val="12"/>
          <w:u w:val="single"/>
          <w:lang w:eastAsia="en-GB"/>
        </w:rPr>
      </w:pPr>
    </w:p>
    <w:p w:rsidR="00355A0D" w:rsidRPr="00355A0D" w:rsidRDefault="00355A0D" w:rsidP="00355A0D">
      <w:pPr>
        <w:tabs>
          <w:tab w:val="left" w:pos="3210"/>
        </w:tabs>
        <w:spacing w:after="150"/>
        <w:rPr>
          <w:rFonts w:cs="Arial"/>
          <w:color w:val="4F81BD" w:themeColor="accent1"/>
          <w:sz w:val="18"/>
          <w:szCs w:val="28"/>
          <w:u w:val="single"/>
          <w:lang w:eastAsia="en-GB"/>
        </w:rPr>
      </w:pPr>
      <w:r w:rsidRPr="00355A0D">
        <w:rPr>
          <w:color w:val="4F81BD" w:themeColor="accent1"/>
          <w:sz w:val="18"/>
          <w:szCs w:val="28"/>
        </w:rPr>
        <w:t xml:space="preserve">Fibromyalgia Support &amp; Carers Group (West Yorkshire) </w:t>
      </w:r>
      <w:proofErr w:type="spellStart"/>
      <w:r w:rsidRPr="00355A0D">
        <w:rPr>
          <w:color w:val="4F81BD" w:themeColor="accent1"/>
          <w:sz w:val="18"/>
          <w:szCs w:val="28"/>
        </w:rPr>
        <w:t>Kirkgate</w:t>
      </w:r>
      <w:proofErr w:type="spellEnd"/>
    </w:p>
    <w:p w:rsidR="00355A0D" w:rsidRPr="00355A0D" w:rsidRDefault="00355A0D" w:rsidP="00355A0D">
      <w:pPr>
        <w:spacing w:after="150"/>
        <w:rPr>
          <w:rFonts w:cs="Arial"/>
          <w:b/>
          <w:sz w:val="14"/>
          <w:szCs w:val="22"/>
          <w:lang w:eastAsia="en-GB"/>
        </w:rPr>
      </w:pPr>
      <w:r w:rsidRPr="00355A0D">
        <w:rPr>
          <w:rFonts w:cs="Arial"/>
          <w:b/>
          <w:sz w:val="14"/>
          <w:szCs w:val="22"/>
          <w:lang w:eastAsia="en-GB"/>
        </w:rPr>
        <w:t>Telephone:</w:t>
      </w:r>
      <w:r w:rsidRPr="00355A0D">
        <w:rPr>
          <w:sz w:val="14"/>
          <w:szCs w:val="22"/>
        </w:rPr>
        <w:t xml:space="preserve"> 0844 8872458</w:t>
      </w:r>
    </w:p>
    <w:p w:rsidR="00355A0D" w:rsidRPr="00355A0D" w:rsidRDefault="00355A0D" w:rsidP="00355A0D">
      <w:pPr>
        <w:spacing w:after="150"/>
        <w:rPr>
          <w:rFonts w:cs="Arial"/>
          <w:sz w:val="14"/>
          <w:szCs w:val="22"/>
          <w:lang w:eastAsia="en-GB"/>
        </w:rPr>
      </w:pPr>
      <w:r w:rsidRPr="00355A0D">
        <w:rPr>
          <w:rFonts w:cs="Arial"/>
          <w:b/>
          <w:sz w:val="14"/>
          <w:szCs w:val="22"/>
          <w:lang w:eastAsia="en-GB"/>
        </w:rPr>
        <w:t xml:space="preserve">Region: </w:t>
      </w:r>
      <w:r w:rsidRPr="00355A0D">
        <w:rPr>
          <w:rFonts w:cs="Arial"/>
          <w:sz w:val="14"/>
          <w:szCs w:val="22"/>
          <w:lang w:eastAsia="en-GB"/>
        </w:rPr>
        <w:t>Local</w:t>
      </w:r>
    </w:p>
    <w:p w:rsidR="00355A0D" w:rsidRPr="00355A0D" w:rsidRDefault="00355A0D" w:rsidP="00355A0D">
      <w:pPr>
        <w:spacing w:after="150"/>
        <w:rPr>
          <w:rFonts w:cs="Arial"/>
          <w:b/>
          <w:sz w:val="14"/>
          <w:szCs w:val="22"/>
          <w:lang w:eastAsia="en-GB"/>
        </w:rPr>
      </w:pPr>
      <w:r w:rsidRPr="00355A0D">
        <w:rPr>
          <w:rFonts w:cs="Arial"/>
          <w:b/>
          <w:sz w:val="14"/>
          <w:szCs w:val="22"/>
          <w:lang w:eastAsia="en-GB"/>
        </w:rPr>
        <w:t xml:space="preserve">Sector: </w:t>
      </w:r>
      <w:r w:rsidRPr="00355A0D">
        <w:rPr>
          <w:rFonts w:cs="Arial"/>
          <w:sz w:val="14"/>
          <w:szCs w:val="22"/>
          <w:lang w:eastAsia="en-GB"/>
        </w:rPr>
        <w:t>Voluntary</w:t>
      </w:r>
    </w:p>
    <w:p w:rsidR="00355A0D" w:rsidRPr="00355A0D" w:rsidRDefault="00355A0D" w:rsidP="00355A0D">
      <w:pPr>
        <w:spacing w:after="150"/>
        <w:rPr>
          <w:rFonts w:cs="Arial"/>
          <w:b/>
          <w:sz w:val="14"/>
          <w:szCs w:val="22"/>
          <w:lang w:eastAsia="en-GB"/>
        </w:rPr>
      </w:pPr>
      <w:r w:rsidRPr="00355A0D">
        <w:rPr>
          <w:rFonts w:cs="Arial"/>
          <w:b/>
          <w:sz w:val="14"/>
          <w:szCs w:val="22"/>
          <w:lang w:eastAsia="en-GB"/>
        </w:rPr>
        <w:t>Address:</w:t>
      </w:r>
      <w:r w:rsidRPr="00355A0D">
        <w:rPr>
          <w:sz w:val="14"/>
          <w:szCs w:val="22"/>
        </w:rPr>
        <w:t xml:space="preserve"> Community Centre, </w:t>
      </w:r>
      <w:proofErr w:type="spellStart"/>
      <w:r w:rsidRPr="00355A0D">
        <w:rPr>
          <w:sz w:val="14"/>
          <w:szCs w:val="22"/>
        </w:rPr>
        <w:t>Kirkgate</w:t>
      </w:r>
      <w:proofErr w:type="spellEnd"/>
      <w:r w:rsidRPr="00355A0D">
        <w:rPr>
          <w:sz w:val="14"/>
          <w:szCs w:val="22"/>
        </w:rPr>
        <w:t>, Shipley BD18 3EH</w:t>
      </w:r>
    </w:p>
    <w:p w:rsidR="00355A0D" w:rsidRPr="00355A0D" w:rsidRDefault="00355A0D" w:rsidP="00355A0D">
      <w:pPr>
        <w:spacing w:after="150"/>
        <w:rPr>
          <w:sz w:val="14"/>
          <w:szCs w:val="22"/>
        </w:rPr>
      </w:pPr>
      <w:proofErr w:type="gramStart"/>
      <w:r w:rsidRPr="00355A0D">
        <w:rPr>
          <w:rFonts w:cs="Arial"/>
          <w:b/>
          <w:sz w:val="14"/>
          <w:szCs w:val="22"/>
          <w:lang w:eastAsia="en-GB"/>
        </w:rPr>
        <w:t>Email</w:t>
      </w:r>
      <w:r w:rsidRPr="00355A0D">
        <w:rPr>
          <w:sz w:val="14"/>
          <w:szCs w:val="22"/>
        </w:rPr>
        <w:t xml:space="preserve"> :</w:t>
      </w:r>
      <w:proofErr w:type="gramEnd"/>
    </w:p>
    <w:p w:rsidR="00355A0D" w:rsidRPr="00355A0D" w:rsidRDefault="00355A0D" w:rsidP="00355A0D">
      <w:pPr>
        <w:spacing w:after="150"/>
        <w:rPr>
          <w:rFonts w:cs="Arial"/>
          <w:b/>
          <w:color w:val="244061" w:themeColor="accent1" w:themeShade="80"/>
          <w:sz w:val="14"/>
          <w:szCs w:val="22"/>
          <w:lang w:eastAsia="en-GB"/>
        </w:rPr>
      </w:pPr>
      <w:r w:rsidRPr="00355A0D">
        <w:rPr>
          <w:color w:val="244061" w:themeColor="accent1" w:themeShade="80"/>
          <w:sz w:val="14"/>
          <w:szCs w:val="22"/>
        </w:rPr>
        <w:t xml:space="preserve"> denisefibro@live.co.uk</w:t>
      </w:r>
    </w:p>
    <w:p w:rsidR="00355A0D" w:rsidRPr="00355A0D" w:rsidRDefault="00355A0D" w:rsidP="00355A0D">
      <w:pPr>
        <w:rPr>
          <w:rFonts w:cs="Arial"/>
          <w:sz w:val="18"/>
          <w:szCs w:val="28"/>
          <w:lang w:eastAsia="en-GB"/>
        </w:rPr>
      </w:pPr>
      <w:r w:rsidRPr="00355A0D">
        <w:rPr>
          <w:rFonts w:cs="Arial"/>
          <w:b/>
          <w:sz w:val="14"/>
          <w:szCs w:val="22"/>
          <w:lang w:eastAsia="en-GB"/>
        </w:rPr>
        <w:t>Description</w:t>
      </w:r>
      <w:r w:rsidRPr="00355A0D">
        <w:rPr>
          <w:sz w:val="14"/>
          <w:szCs w:val="22"/>
        </w:rPr>
        <w:t xml:space="preserve"> Provides local support for people with fibromyalgia and other chronic pain conditions. It also provides support for carers and holds regular monthly meetings. Newsletters and information regarding treatments, self-help strategies and awareness </w:t>
      </w:r>
      <w:proofErr w:type="gramStart"/>
      <w:r w:rsidRPr="00355A0D">
        <w:rPr>
          <w:sz w:val="14"/>
          <w:szCs w:val="22"/>
        </w:rPr>
        <w:t>raising</w:t>
      </w:r>
      <w:proofErr w:type="gramEnd"/>
      <w:r w:rsidRPr="00355A0D">
        <w:rPr>
          <w:sz w:val="14"/>
          <w:szCs w:val="22"/>
        </w:rPr>
        <w:t xml:space="preserve"> are also sent regularly.</w:t>
      </w:r>
    </w:p>
    <w:p w:rsidR="00355A0D" w:rsidRPr="00355A0D" w:rsidRDefault="00355A0D" w:rsidP="00355A0D">
      <w:pPr>
        <w:rPr>
          <w:rFonts w:cs="Arial"/>
          <w:sz w:val="18"/>
          <w:szCs w:val="28"/>
          <w:lang w:eastAsia="en-GB"/>
        </w:rPr>
      </w:pPr>
    </w:p>
    <w:p w:rsidR="00355A0D" w:rsidRPr="00355A0D" w:rsidRDefault="00355A0D" w:rsidP="00355A0D">
      <w:pPr>
        <w:tabs>
          <w:tab w:val="left" w:pos="3210"/>
        </w:tabs>
        <w:spacing w:after="150"/>
        <w:rPr>
          <w:rFonts w:cs="Arial"/>
          <w:color w:val="4F81BD" w:themeColor="accent1"/>
          <w:sz w:val="18"/>
          <w:szCs w:val="28"/>
          <w:u w:val="single"/>
          <w:lang w:eastAsia="en-GB"/>
        </w:rPr>
      </w:pPr>
      <w:r w:rsidRPr="00355A0D">
        <w:rPr>
          <w:color w:val="4F81BD" w:themeColor="accent1"/>
          <w:sz w:val="18"/>
          <w:szCs w:val="28"/>
        </w:rPr>
        <w:t>Bradford Heart Support Group</w:t>
      </w:r>
    </w:p>
    <w:p w:rsidR="00355A0D" w:rsidRPr="00355A0D" w:rsidRDefault="00355A0D" w:rsidP="00355A0D">
      <w:pPr>
        <w:spacing w:after="150"/>
        <w:rPr>
          <w:rFonts w:cs="Arial"/>
          <w:sz w:val="14"/>
          <w:szCs w:val="22"/>
          <w:lang w:eastAsia="en-GB"/>
        </w:rPr>
      </w:pPr>
      <w:r w:rsidRPr="00355A0D">
        <w:rPr>
          <w:rFonts w:cs="Arial"/>
          <w:b/>
          <w:sz w:val="14"/>
          <w:szCs w:val="22"/>
          <w:lang w:eastAsia="en-GB"/>
        </w:rPr>
        <w:t xml:space="preserve">Telephone: </w:t>
      </w:r>
      <w:r w:rsidRPr="00355A0D">
        <w:rPr>
          <w:sz w:val="14"/>
          <w:szCs w:val="22"/>
        </w:rPr>
        <w:t>01274 960232</w:t>
      </w:r>
    </w:p>
    <w:p w:rsidR="00355A0D" w:rsidRPr="00355A0D" w:rsidRDefault="00355A0D" w:rsidP="00355A0D">
      <w:pPr>
        <w:spacing w:after="150"/>
        <w:rPr>
          <w:rFonts w:cs="Arial"/>
          <w:b/>
          <w:sz w:val="14"/>
          <w:szCs w:val="22"/>
          <w:lang w:eastAsia="en-GB"/>
        </w:rPr>
      </w:pPr>
      <w:r w:rsidRPr="00355A0D">
        <w:rPr>
          <w:rFonts w:cs="Arial"/>
          <w:b/>
          <w:sz w:val="14"/>
          <w:szCs w:val="22"/>
          <w:lang w:eastAsia="en-GB"/>
        </w:rPr>
        <w:t xml:space="preserve">Region: </w:t>
      </w:r>
      <w:r w:rsidRPr="00355A0D">
        <w:rPr>
          <w:rFonts w:cs="Arial"/>
          <w:sz w:val="14"/>
          <w:szCs w:val="22"/>
          <w:lang w:eastAsia="en-GB"/>
        </w:rPr>
        <w:t>Local</w:t>
      </w:r>
    </w:p>
    <w:p w:rsidR="00355A0D" w:rsidRPr="00355A0D" w:rsidRDefault="00355A0D" w:rsidP="00355A0D">
      <w:pPr>
        <w:spacing w:after="150"/>
        <w:rPr>
          <w:rFonts w:cs="Arial"/>
          <w:sz w:val="14"/>
          <w:szCs w:val="22"/>
          <w:lang w:eastAsia="en-GB"/>
        </w:rPr>
      </w:pPr>
      <w:r w:rsidRPr="00355A0D">
        <w:rPr>
          <w:rFonts w:cs="Arial"/>
          <w:b/>
          <w:sz w:val="14"/>
          <w:szCs w:val="22"/>
          <w:lang w:eastAsia="en-GB"/>
        </w:rPr>
        <w:lastRenderedPageBreak/>
        <w:t xml:space="preserve">Sector: </w:t>
      </w:r>
      <w:r w:rsidRPr="00355A0D">
        <w:rPr>
          <w:rFonts w:cs="Arial"/>
          <w:sz w:val="14"/>
          <w:szCs w:val="22"/>
          <w:lang w:eastAsia="en-GB"/>
        </w:rPr>
        <w:t>Voluntary</w:t>
      </w:r>
    </w:p>
    <w:p w:rsidR="00355A0D" w:rsidRPr="00355A0D" w:rsidRDefault="00355A0D" w:rsidP="00355A0D">
      <w:pPr>
        <w:spacing w:after="150"/>
        <w:rPr>
          <w:rFonts w:cs="Arial"/>
          <w:b/>
          <w:sz w:val="12"/>
          <w:lang w:eastAsia="en-GB"/>
        </w:rPr>
      </w:pPr>
      <w:r w:rsidRPr="00355A0D">
        <w:rPr>
          <w:rFonts w:cs="Arial"/>
          <w:b/>
          <w:sz w:val="12"/>
          <w:lang w:eastAsia="en-GB"/>
        </w:rPr>
        <w:t xml:space="preserve">Address: </w:t>
      </w:r>
      <w:r w:rsidRPr="00355A0D">
        <w:rPr>
          <w:rFonts w:cs="Arial"/>
          <w:sz w:val="12"/>
          <w:shd w:val="clear" w:color="auto" w:fill="FFFFFF"/>
        </w:rPr>
        <w:t xml:space="preserve">Abbey Court, </w:t>
      </w:r>
      <w:proofErr w:type="spellStart"/>
      <w:r w:rsidRPr="00355A0D">
        <w:rPr>
          <w:rFonts w:cs="Arial"/>
          <w:sz w:val="12"/>
          <w:shd w:val="clear" w:color="auto" w:fill="FFFFFF"/>
        </w:rPr>
        <w:t>Stallabrass</w:t>
      </w:r>
      <w:proofErr w:type="spellEnd"/>
      <w:r w:rsidRPr="00355A0D">
        <w:rPr>
          <w:rFonts w:cs="Arial"/>
          <w:sz w:val="12"/>
          <w:shd w:val="clear" w:color="auto" w:fill="FFFFFF"/>
        </w:rPr>
        <w:t xml:space="preserve"> Street, Bradford, BD8 8EF</w:t>
      </w:r>
      <w:r w:rsidRPr="00355A0D">
        <w:rPr>
          <w:rStyle w:val="apple-converted-space"/>
          <w:rFonts w:cs="Arial"/>
          <w:sz w:val="12"/>
          <w:shd w:val="clear" w:color="auto" w:fill="FFFFFF"/>
        </w:rPr>
        <w:t> </w:t>
      </w:r>
    </w:p>
    <w:p w:rsidR="00355A0D" w:rsidRPr="00355A0D" w:rsidRDefault="00355A0D" w:rsidP="00355A0D">
      <w:pPr>
        <w:spacing w:after="150"/>
        <w:rPr>
          <w:rFonts w:cs="Arial"/>
          <w:b/>
          <w:sz w:val="14"/>
          <w:szCs w:val="22"/>
          <w:lang w:eastAsia="en-GB"/>
        </w:rPr>
      </w:pPr>
      <w:r w:rsidRPr="00355A0D">
        <w:rPr>
          <w:rFonts w:cs="Arial"/>
          <w:b/>
          <w:sz w:val="14"/>
          <w:szCs w:val="22"/>
          <w:lang w:eastAsia="en-GB"/>
        </w:rPr>
        <w:t>Website:</w:t>
      </w:r>
    </w:p>
    <w:p w:rsidR="00355A0D" w:rsidRPr="00355A0D" w:rsidRDefault="00355A0D" w:rsidP="00355A0D">
      <w:pPr>
        <w:spacing w:after="150"/>
        <w:rPr>
          <w:rFonts w:cs="Arial"/>
          <w:b/>
          <w:color w:val="1F497D" w:themeColor="text2"/>
          <w:sz w:val="14"/>
          <w:szCs w:val="22"/>
          <w:lang w:eastAsia="en-GB"/>
        </w:rPr>
      </w:pPr>
      <w:r w:rsidRPr="00355A0D">
        <w:rPr>
          <w:color w:val="1F497D" w:themeColor="text2"/>
          <w:sz w:val="14"/>
          <w:szCs w:val="22"/>
        </w:rPr>
        <w:t xml:space="preserve"> www.bradfordheartsupportgroup.co.uk</w:t>
      </w:r>
    </w:p>
    <w:p w:rsidR="00355A0D" w:rsidRPr="00355A0D" w:rsidRDefault="00355A0D" w:rsidP="00355A0D">
      <w:pPr>
        <w:spacing w:after="150"/>
        <w:rPr>
          <w:rFonts w:cs="Arial"/>
          <w:b/>
          <w:sz w:val="14"/>
          <w:szCs w:val="22"/>
          <w:lang w:eastAsia="en-GB"/>
        </w:rPr>
      </w:pPr>
      <w:r w:rsidRPr="00355A0D">
        <w:rPr>
          <w:rFonts w:cs="Arial"/>
          <w:b/>
          <w:sz w:val="14"/>
          <w:szCs w:val="22"/>
          <w:lang w:eastAsia="en-GB"/>
        </w:rPr>
        <w:t>Opening Times:</w:t>
      </w:r>
      <w:r w:rsidRPr="00355A0D">
        <w:rPr>
          <w:sz w:val="14"/>
          <w:szCs w:val="22"/>
        </w:rPr>
        <w:t xml:space="preserve"> First Tuesday of every month</w:t>
      </w:r>
    </w:p>
    <w:p w:rsidR="00355A0D" w:rsidRPr="00355A0D" w:rsidRDefault="00355A0D" w:rsidP="00355A0D">
      <w:pPr>
        <w:spacing w:after="150"/>
        <w:rPr>
          <w:rFonts w:cs="Arial"/>
          <w:b/>
          <w:sz w:val="14"/>
          <w:szCs w:val="22"/>
          <w:lang w:eastAsia="en-GB"/>
        </w:rPr>
      </w:pPr>
      <w:r w:rsidRPr="00355A0D">
        <w:rPr>
          <w:rFonts w:cs="Arial"/>
          <w:b/>
          <w:sz w:val="14"/>
          <w:szCs w:val="22"/>
          <w:lang w:eastAsia="en-GB"/>
        </w:rPr>
        <w:t>Description:</w:t>
      </w:r>
      <w:r w:rsidRPr="00355A0D">
        <w:rPr>
          <w:sz w:val="14"/>
          <w:szCs w:val="22"/>
        </w:rPr>
        <w:t xml:space="preserve"> </w:t>
      </w:r>
      <w:r w:rsidRPr="00355A0D">
        <w:rPr>
          <w:rFonts w:cs="Arial"/>
          <w:b/>
          <w:sz w:val="14"/>
          <w:szCs w:val="22"/>
          <w:lang w:eastAsia="en-GB"/>
        </w:rPr>
        <w:t xml:space="preserve"> </w:t>
      </w:r>
      <w:r w:rsidRPr="00355A0D">
        <w:rPr>
          <w:sz w:val="14"/>
          <w:szCs w:val="22"/>
        </w:rPr>
        <w:t>Offers help and support to people with heart problems and their families.</w:t>
      </w:r>
    </w:p>
    <w:p w:rsidR="00355A0D" w:rsidRPr="00355A0D" w:rsidRDefault="00355A0D" w:rsidP="00355A0D">
      <w:pPr>
        <w:tabs>
          <w:tab w:val="left" w:pos="3210"/>
        </w:tabs>
        <w:spacing w:after="150"/>
        <w:rPr>
          <w:rFonts w:cs="Arial"/>
          <w:color w:val="4F81BD" w:themeColor="accent1"/>
          <w:sz w:val="14"/>
          <w:szCs w:val="22"/>
          <w:u w:val="single"/>
          <w:lang w:eastAsia="en-GB"/>
        </w:rPr>
      </w:pPr>
    </w:p>
    <w:p w:rsidR="00355A0D" w:rsidRPr="00355A0D" w:rsidRDefault="00355A0D" w:rsidP="00355A0D">
      <w:pPr>
        <w:rPr>
          <w:rFonts w:cs="Arial"/>
          <w:sz w:val="18"/>
          <w:szCs w:val="28"/>
          <w:lang w:eastAsia="en-GB"/>
        </w:rPr>
      </w:pPr>
    </w:p>
    <w:p w:rsidR="00355A0D" w:rsidRPr="00355A0D" w:rsidRDefault="00355A0D" w:rsidP="00355A0D">
      <w:pPr>
        <w:rPr>
          <w:rFonts w:cs="Arial"/>
          <w:color w:val="4F81BD" w:themeColor="accent1"/>
          <w:sz w:val="18"/>
          <w:szCs w:val="28"/>
          <w:lang w:eastAsia="en-GB"/>
        </w:rPr>
      </w:pPr>
      <w:r w:rsidRPr="00355A0D">
        <w:rPr>
          <w:rFonts w:cs="Arial"/>
          <w:color w:val="4F81BD" w:themeColor="accent1"/>
          <w:sz w:val="18"/>
          <w:szCs w:val="28"/>
          <w:lang w:eastAsia="en-GB"/>
        </w:rPr>
        <w:t>The Obesity Team (Adults) – NHS Bradford</w:t>
      </w:r>
    </w:p>
    <w:p w:rsidR="00355A0D" w:rsidRPr="00355A0D" w:rsidRDefault="00355A0D" w:rsidP="00355A0D">
      <w:pPr>
        <w:pStyle w:val="fctel"/>
        <w:shd w:val="clear" w:color="auto" w:fill="FFFFFF"/>
        <w:spacing w:before="0" w:beforeAutospacing="0" w:after="0" w:afterAutospacing="0" w:line="336" w:lineRule="atLeast"/>
        <w:rPr>
          <w:rFonts w:ascii="Arial" w:hAnsi="Arial" w:cs="Arial"/>
          <w:b/>
          <w:bCs/>
          <w:color w:val="0D0D0D" w:themeColor="text1" w:themeTint="F2"/>
          <w:sz w:val="14"/>
          <w:szCs w:val="22"/>
        </w:rPr>
      </w:pPr>
      <w:r w:rsidRPr="00355A0D">
        <w:rPr>
          <w:rFonts w:ascii="Arial" w:hAnsi="Arial" w:cs="Arial"/>
          <w:b/>
          <w:bCs/>
          <w:color w:val="0D0D0D" w:themeColor="text1" w:themeTint="F2"/>
          <w:sz w:val="14"/>
          <w:szCs w:val="22"/>
        </w:rPr>
        <w:t xml:space="preserve">Tel: </w:t>
      </w:r>
      <w:r w:rsidRPr="00355A0D">
        <w:rPr>
          <w:rFonts w:ascii="Arial" w:hAnsi="Arial" w:cs="Arial"/>
          <w:bCs/>
          <w:color w:val="0D0D0D" w:themeColor="text1" w:themeTint="F2"/>
          <w:sz w:val="14"/>
          <w:szCs w:val="22"/>
        </w:rPr>
        <w:t>01274 202801</w:t>
      </w:r>
    </w:p>
    <w:p w:rsidR="00355A0D" w:rsidRPr="00355A0D" w:rsidRDefault="00355A0D" w:rsidP="00355A0D">
      <w:pPr>
        <w:pStyle w:val="fctel"/>
        <w:shd w:val="clear" w:color="auto" w:fill="FFFFFF"/>
        <w:spacing w:before="0" w:beforeAutospacing="0" w:after="0" w:afterAutospacing="0" w:line="336" w:lineRule="atLeast"/>
        <w:rPr>
          <w:rFonts w:ascii="Arial" w:hAnsi="Arial" w:cs="Arial"/>
          <w:bCs/>
          <w:color w:val="0D0D0D" w:themeColor="text1" w:themeTint="F2"/>
          <w:sz w:val="14"/>
          <w:szCs w:val="22"/>
        </w:rPr>
      </w:pPr>
      <w:r w:rsidRPr="00355A0D">
        <w:rPr>
          <w:rFonts w:ascii="Arial" w:hAnsi="Arial" w:cs="Arial"/>
          <w:b/>
          <w:bCs/>
          <w:color w:val="0D0D0D" w:themeColor="text1" w:themeTint="F2"/>
          <w:sz w:val="14"/>
          <w:szCs w:val="22"/>
        </w:rPr>
        <w:t xml:space="preserve">Sector: </w:t>
      </w:r>
      <w:r w:rsidRPr="00355A0D">
        <w:rPr>
          <w:rFonts w:ascii="Arial" w:hAnsi="Arial" w:cs="Arial"/>
          <w:bCs/>
          <w:color w:val="0D0D0D" w:themeColor="text1" w:themeTint="F2"/>
          <w:sz w:val="14"/>
          <w:szCs w:val="22"/>
        </w:rPr>
        <w:t>Public</w:t>
      </w:r>
    </w:p>
    <w:p w:rsidR="00355A0D" w:rsidRPr="00355A0D" w:rsidRDefault="00355A0D" w:rsidP="00355A0D">
      <w:pPr>
        <w:pStyle w:val="fctel"/>
        <w:shd w:val="clear" w:color="auto" w:fill="FFFFFF"/>
        <w:spacing w:before="0" w:beforeAutospacing="0" w:after="0" w:afterAutospacing="0" w:line="336" w:lineRule="atLeast"/>
        <w:rPr>
          <w:rFonts w:ascii="Arial" w:hAnsi="Arial" w:cs="Arial"/>
          <w:b/>
          <w:bCs/>
          <w:color w:val="0D0D0D" w:themeColor="text1" w:themeTint="F2"/>
          <w:sz w:val="14"/>
          <w:szCs w:val="22"/>
        </w:rPr>
      </w:pPr>
      <w:r w:rsidRPr="00355A0D">
        <w:rPr>
          <w:rFonts w:ascii="Arial" w:hAnsi="Arial" w:cs="Arial"/>
          <w:b/>
          <w:bCs/>
          <w:color w:val="0D0D0D" w:themeColor="text1" w:themeTint="F2"/>
          <w:sz w:val="14"/>
          <w:szCs w:val="22"/>
        </w:rPr>
        <w:t xml:space="preserve">Region: </w:t>
      </w:r>
      <w:r w:rsidRPr="00355A0D">
        <w:rPr>
          <w:rFonts w:ascii="Arial" w:hAnsi="Arial" w:cs="Arial"/>
          <w:bCs/>
          <w:color w:val="0D0D0D" w:themeColor="text1" w:themeTint="F2"/>
          <w:sz w:val="14"/>
          <w:szCs w:val="22"/>
        </w:rPr>
        <w:t>Local</w:t>
      </w:r>
    </w:p>
    <w:p w:rsidR="00355A0D" w:rsidRPr="00355A0D" w:rsidRDefault="00355A0D" w:rsidP="00355A0D">
      <w:pPr>
        <w:pStyle w:val="fcaddress"/>
        <w:shd w:val="clear" w:color="auto" w:fill="FFFFFF"/>
        <w:spacing w:before="0" w:beforeAutospacing="0" w:after="0" w:afterAutospacing="0" w:line="336" w:lineRule="atLeast"/>
        <w:rPr>
          <w:rFonts w:ascii="Arial" w:hAnsi="Arial" w:cs="Arial"/>
          <w:color w:val="0D0D0D" w:themeColor="text1" w:themeTint="F2"/>
          <w:sz w:val="14"/>
          <w:szCs w:val="22"/>
        </w:rPr>
      </w:pPr>
      <w:r w:rsidRPr="00355A0D">
        <w:rPr>
          <w:rFonts w:ascii="Arial" w:hAnsi="Arial" w:cs="Arial"/>
          <w:b/>
          <w:color w:val="0D0D0D" w:themeColor="text1" w:themeTint="F2"/>
          <w:sz w:val="14"/>
          <w:szCs w:val="22"/>
        </w:rPr>
        <w:t xml:space="preserve">Address:  </w:t>
      </w:r>
      <w:r w:rsidRPr="00355A0D">
        <w:rPr>
          <w:rFonts w:ascii="Arial" w:hAnsi="Arial" w:cs="Arial"/>
          <w:color w:val="0D0D0D" w:themeColor="text1" w:themeTint="F2"/>
          <w:sz w:val="14"/>
          <w:szCs w:val="22"/>
        </w:rPr>
        <w:t xml:space="preserve">Central Hall, Alice Street, Keighley, BD21 3JD </w:t>
      </w:r>
    </w:p>
    <w:p w:rsidR="00355A0D" w:rsidRPr="00355A0D" w:rsidRDefault="00355A0D" w:rsidP="00355A0D">
      <w:pPr>
        <w:pStyle w:val="fcaddress"/>
        <w:shd w:val="clear" w:color="auto" w:fill="FFFFFF"/>
        <w:spacing w:before="0" w:beforeAutospacing="0" w:after="0" w:afterAutospacing="0" w:line="336" w:lineRule="atLeast"/>
        <w:rPr>
          <w:rFonts w:ascii="Arial" w:hAnsi="Arial" w:cs="Arial"/>
          <w:color w:val="0D0D0D" w:themeColor="text1" w:themeTint="F2"/>
          <w:sz w:val="14"/>
          <w:szCs w:val="22"/>
        </w:rPr>
      </w:pPr>
      <w:r w:rsidRPr="00355A0D">
        <w:rPr>
          <w:rFonts w:ascii="Arial" w:hAnsi="Arial" w:cs="Arial"/>
          <w:color w:val="0D0D0D" w:themeColor="text1" w:themeTint="F2"/>
          <w:sz w:val="14"/>
          <w:szCs w:val="22"/>
        </w:rPr>
        <w:t>Email: activebradford@bradford.nhs.uk</w:t>
      </w:r>
    </w:p>
    <w:p w:rsidR="00355A0D" w:rsidRPr="00355A0D" w:rsidRDefault="00355A0D" w:rsidP="00355A0D">
      <w:pPr>
        <w:pStyle w:val="fcaddress"/>
        <w:shd w:val="clear" w:color="auto" w:fill="FFFFFF"/>
        <w:spacing w:before="0" w:beforeAutospacing="0" w:after="0" w:afterAutospacing="0" w:line="336" w:lineRule="atLeast"/>
        <w:rPr>
          <w:rFonts w:ascii="Arial" w:hAnsi="Arial" w:cs="Arial"/>
          <w:color w:val="0D0D0D" w:themeColor="text1" w:themeTint="F2"/>
          <w:sz w:val="14"/>
          <w:szCs w:val="22"/>
        </w:rPr>
      </w:pPr>
      <w:r w:rsidRPr="00355A0D">
        <w:rPr>
          <w:rFonts w:ascii="Arial" w:hAnsi="Arial" w:cs="Arial"/>
          <w:color w:val="0D0D0D" w:themeColor="text1" w:themeTint="F2"/>
          <w:sz w:val="14"/>
          <w:szCs w:val="22"/>
        </w:rPr>
        <w:t>Website: www.acivebradford.org.uk</w:t>
      </w:r>
    </w:p>
    <w:p w:rsidR="00355A0D" w:rsidRPr="00355A0D" w:rsidRDefault="00355A0D" w:rsidP="00355A0D">
      <w:pPr>
        <w:pStyle w:val="fcaddress"/>
        <w:shd w:val="clear" w:color="auto" w:fill="FFFFFF"/>
        <w:spacing w:before="0" w:beforeAutospacing="0" w:after="0" w:afterAutospacing="0" w:line="336" w:lineRule="atLeast"/>
        <w:rPr>
          <w:sz w:val="16"/>
          <w:u w:val="single"/>
        </w:rPr>
      </w:pPr>
      <w:r w:rsidRPr="00355A0D">
        <w:rPr>
          <w:rFonts w:ascii="Arial" w:hAnsi="Arial" w:cs="Arial"/>
          <w:color w:val="0D0D0D" w:themeColor="text1" w:themeTint="F2"/>
          <w:sz w:val="14"/>
          <w:szCs w:val="22"/>
        </w:rPr>
        <w:t>Description:</w:t>
      </w:r>
    </w:p>
    <w:p w:rsidR="00355A0D" w:rsidRPr="00355A0D" w:rsidRDefault="00355A0D" w:rsidP="00355A0D">
      <w:pPr>
        <w:spacing w:after="150"/>
        <w:rPr>
          <w:sz w:val="12"/>
          <w:u w:val="single"/>
          <w:lang w:eastAsia="en-GB"/>
        </w:rPr>
      </w:pPr>
    </w:p>
    <w:p w:rsidR="00355A0D" w:rsidRPr="00355A0D" w:rsidRDefault="00355A0D" w:rsidP="00355A0D">
      <w:pPr>
        <w:spacing w:after="150"/>
        <w:rPr>
          <w:color w:val="4F81BD" w:themeColor="accent1"/>
          <w:sz w:val="18"/>
          <w:szCs w:val="28"/>
          <w:u w:val="single"/>
          <w:lang w:eastAsia="en-GB"/>
        </w:rPr>
      </w:pPr>
      <w:r w:rsidRPr="00355A0D">
        <w:rPr>
          <w:color w:val="4F81BD" w:themeColor="accent1"/>
          <w:sz w:val="18"/>
          <w:szCs w:val="28"/>
          <w:u w:val="single"/>
          <w:lang w:eastAsia="en-GB"/>
        </w:rPr>
        <w:t>Abuse</w:t>
      </w:r>
    </w:p>
    <w:p w:rsidR="00355A0D" w:rsidRPr="00355A0D" w:rsidRDefault="00355A0D" w:rsidP="00355A0D">
      <w:pPr>
        <w:pStyle w:val="Heading2"/>
        <w:spacing w:before="0"/>
        <w:rPr>
          <w:rFonts w:ascii="Arial" w:eastAsia="Times New Roman" w:hAnsi="Arial" w:cs="Arial"/>
          <w:color w:val="333333"/>
          <w:sz w:val="20"/>
          <w:szCs w:val="30"/>
          <w:lang w:eastAsia="en-GB"/>
        </w:rPr>
      </w:pPr>
      <w:r w:rsidRPr="00355A0D">
        <w:rPr>
          <w:rFonts w:ascii="Arial" w:eastAsia="Times New Roman" w:hAnsi="Arial" w:cs="Arial"/>
          <w:color w:val="333333"/>
          <w:sz w:val="20"/>
          <w:szCs w:val="30"/>
          <w:lang w:eastAsia="en-GB"/>
        </w:rPr>
        <w:t xml:space="preserve">Bradford </w:t>
      </w:r>
      <w:proofErr w:type="spellStart"/>
      <w:r w:rsidRPr="00355A0D">
        <w:rPr>
          <w:rFonts w:ascii="Arial" w:eastAsia="Times New Roman" w:hAnsi="Arial" w:cs="Arial"/>
          <w:color w:val="333333"/>
          <w:sz w:val="20"/>
          <w:szCs w:val="30"/>
          <w:lang w:eastAsia="en-GB"/>
        </w:rPr>
        <w:t>Cyrenians</w:t>
      </w:r>
      <w:proofErr w:type="spellEnd"/>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01274 481 039</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Address: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255 - 257 Manningham Lane, Bradford, West Yorkshire, BD8 7EP</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Email:</w:t>
      </w:r>
    </w:p>
    <w:p w:rsidR="00355A0D" w:rsidRPr="00355A0D" w:rsidRDefault="00282A4C" w:rsidP="00355A0D">
      <w:pPr>
        <w:rPr>
          <w:rFonts w:ascii="Helvetica" w:hAnsi="Helvetica" w:cs="Helvetica"/>
          <w:color w:val="333333"/>
          <w:sz w:val="14"/>
          <w:szCs w:val="21"/>
          <w:lang w:eastAsia="en-GB"/>
        </w:rPr>
      </w:pPr>
      <w:hyperlink r:id="rId31" w:history="1">
        <w:r w:rsidR="00355A0D" w:rsidRPr="00355A0D">
          <w:rPr>
            <w:rFonts w:ascii="Helvetica" w:hAnsi="Helvetica" w:cs="Helvetica"/>
            <w:color w:val="003377"/>
            <w:sz w:val="14"/>
            <w:szCs w:val="21"/>
            <w:lang w:eastAsia="en-GB"/>
          </w:rPr>
          <w:t>reception@bradfordcyrenians.org.uk</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32" w:tgtFrame="_blank" w:history="1">
        <w:r w:rsidR="00355A0D" w:rsidRPr="00355A0D">
          <w:rPr>
            <w:rFonts w:ascii="Helvetica" w:hAnsi="Helvetica" w:cs="Helvetica"/>
            <w:color w:val="003377"/>
            <w:sz w:val="14"/>
            <w:szCs w:val="21"/>
            <w:lang w:eastAsia="en-GB"/>
          </w:rPr>
          <w:t>www.bradfordcyrenians.org.uk/men-standing-up/</w:t>
        </w:r>
      </w:hyperlink>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pStyle w:val="Heading2"/>
        <w:spacing w:before="0"/>
        <w:rPr>
          <w:rFonts w:ascii="Helvetica" w:eastAsia="Times New Roman" w:hAnsi="Helvetica" w:cs="Helvetica"/>
          <w:color w:val="333333"/>
          <w:sz w:val="14"/>
          <w:szCs w:val="21"/>
          <w:lang w:eastAsia="en-GB"/>
        </w:rPr>
      </w:pPr>
      <w:r w:rsidRPr="00355A0D">
        <w:rPr>
          <w:rFonts w:ascii="Helvetica" w:eastAsia="Times New Roman" w:hAnsi="Helvetica" w:cs="Helvetica"/>
          <w:color w:val="333333"/>
          <w:sz w:val="14"/>
          <w:szCs w:val="21"/>
          <w:lang w:eastAsia="en-GB"/>
        </w:rPr>
        <w:t xml:space="preserve">Housing and support for men who have been victims of domestic abuse </w:t>
      </w:r>
    </w:p>
    <w:p w:rsidR="00355A0D" w:rsidRPr="00355A0D" w:rsidRDefault="00355A0D" w:rsidP="00355A0D">
      <w:pPr>
        <w:pStyle w:val="p2"/>
        <w:shd w:val="clear" w:color="auto" w:fill="FFFFFF"/>
        <w:spacing w:before="0" w:beforeAutospacing="0" w:after="0" w:afterAutospacing="0"/>
        <w:textAlignment w:val="baseline"/>
        <w:rPr>
          <w:rStyle w:val="Strong"/>
          <w:rFonts w:ascii="Arial" w:hAnsi="Arial" w:cs="Arial"/>
          <w:b w:val="0"/>
          <w:color w:val="4F81BD" w:themeColor="accent1"/>
          <w:sz w:val="18"/>
          <w:szCs w:val="28"/>
          <w:bdr w:val="none" w:sz="0" w:space="0" w:color="auto" w:frame="1"/>
        </w:rPr>
      </w:pPr>
      <w:r w:rsidRPr="00355A0D">
        <w:rPr>
          <w:rStyle w:val="Strong"/>
          <w:rFonts w:ascii="Arial" w:hAnsi="Arial" w:cs="Arial"/>
          <w:color w:val="4F81BD" w:themeColor="accent1"/>
          <w:sz w:val="18"/>
          <w:szCs w:val="28"/>
          <w:bdr w:val="none" w:sz="0" w:space="0" w:color="auto" w:frame="1"/>
        </w:rPr>
        <w:t>Bradford Rape Crisis &amp; Sexual Abuse Service (BRC &amp; SASS)</w:t>
      </w:r>
    </w:p>
    <w:p w:rsidR="00355A0D" w:rsidRPr="00355A0D" w:rsidRDefault="00355A0D" w:rsidP="00355A0D">
      <w:pPr>
        <w:pStyle w:val="p2"/>
        <w:shd w:val="clear" w:color="auto" w:fill="FFFFFF"/>
        <w:spacing w:before="0" w:beforeAutospacing="0" w:after="0" w:afterAutospacing="0"/>
        <w:textAlignment w:val="baseline"/>
        <w:rPr>
          <w:rFonts w:ascii="Arial" w:hAnsi="Arial" w:cs="Arial"/>
          <w:b/>
          <w:sz w:val="14"/>
          <w:szCs w:val="22"/>
          <w:bdr w:val="none" w:sz="0" w:space="0" w:color="auto" w:frame="1"/>
        </w:rPr>
      </w:pPr>
      <w:r w:rsidRPr="00355A0D">
        <w:rPr>
          <w:rStyle w:val="Strong"/>
          <w:rFonts w:ascii="Arial" w:hAnsi="Arial" w:cs="Arial"/>
          <w:sz w:val="14"/>
          <w:szCs w:val="22"/>
          <w:bdr w:val="none" w:sz="0" w:space="0" w:color="auto" w:frame="1"/>
        </w:rPr>
        <w:t>Telephone:</w:t>
      </w:r>
      <w:r w:rsidRPr="00355A0D">
        <w:rPr>
          <w:rStyle w:val="apple-converted-space"/>
          <w:rFonts w:ascii="Arial" w:hAnsi="Arial" w:cs="Arial"/>
          <w:sz w:val="14"/>
          <w:szCs w:val="22"/>
          <w:bdr w:val="none" w:sz="0" w:space="0" w:color="auto" w:frame="1"/>
        </w:rPr>
        <w:t> </w:t>
      </w:r>
      <w:r w:rsidRPr="00355A0D">
        <w:rPr>
          <w:rFonts w:ascii="Arial" w:hAnsi="Arial" w:cs="Arial"/>
          <w:sz w:val="14"/>
          <w:szCs w:val="22"/>
          <w:bdr w:val="none" w:sz="0" w:space="0" w:color="auto" w:frame="1"/>
        </w:rPr>
        <w:t>01274 308270</w:t>
      </w:r>
      <w:r w:rsidRPr="00355A0D">
        <w:rPr>
          <w:rFonts w:ascii="Arial" w:hAnsi="Arial" w:cs="Arial"/>
          <w:b/>
          <w:sz w:val="14"/>
          <w:szCs w:val="22"/>
          <w:bdr w:val="none" w:sz="0" w:space="0" w:color="auto" w:frame="1"/>
        </w:rPr>
        <w:t xml:space="preserve"> </w:t>
      </w:r>
    </w:p>
    <w:p w:rsidR="00355A0D" w:rsidRPr="00355A0D" w:rsidRDefault="00355A0D" w:rsidP="00355A0D">
      <w:pPr>
        <w:pStyle w:val="p2"/>
        <w:shd w:val="clear" w:color="auto" w:fill="FFFFFF"/>
        <w:spacing w:before="0" w:beforeAutospacing="0" w:after="0" w:afterAutospacing="0"/>
        <w:textAlignment w:val="baseline"/>
        <w:rPr>
          <w:rFonts w:ascii="Arial" w:hAnsi="Arial" w:cs="Arial"/>
          <w:sz w:val="14"/>
          <w:szCs w:val="22"/>
          <w:bdr w:val="none" w:sz="0" w:space="0" w:color="auto" w:frame="1"/>
        </w:rPr>
      </w:pPr>
      <w:r w:rsidRPr="00355A0D">
        <w:rPr>
          <w:rFonts w:ascii="Arial" w:hAnsi="Arial" w:cs="Arial"/>
          <w:b/>
          <w:sz w:val="14"/>
          <w:szCs w:val="22"/>
          <w:bdr w:val="none" w:sz="0" w:space="0" w:color="auto" w:frame="1"/>
        </w:rPr>
        <w:t xml:space="preserve">Helpline: </w:t>
      </w:r>
      <w:r w:rsidRPr="00355A0D">
        <w:rPr>
          <w:rFonts w:ascii="Arial" w:hAnsi="Arial" w:cs="Arial"/>
          <w:sz w:val="14"/>
          <w:szCs w:val="22"/>
          <w:bdr w:val="none" w:sz="0" w:space="0" w:color="auto" w:frame="1"/>
        </w:rPr>
        <w:t>01274 308271</w:t>
      </w:r>
      <w:r w:rsidRPr="00355A0D">
        <w:rPr>
          <w:rFonts w:ascii="Arial" w:hAnsi="Arial" w:cs="Arial"/>
          <w:sz w:val="14"/>
          <w:szCs w:val="22"/>
          <w:bdr w:val="none" w:sz="0" w:space="0" w:color="auto" w:frame="1"/>
        </w:rPr>
        <w:tab/>
      </w:r>
    </w:p>
    <w:p w:rsidR="00355A0D" w:rsidRPr="00355A0D" w:rsidRDefault="00355A0D" w:rsidP="00355A0D">
      <w:pPr>
        <w:pStyle w:val="p2"/>
        <w:shd w:val="clear" w:color="auto" w:fill="FFFFFF"/>
        <w:spacing w:before="0" w:beforeAutospacing="0" w:after="0" w:afterAutospacing="0"/>
        <w:textAlignment w:val="baseline"/>
        <w:rPr>
          <w:rStyle w:val="Strong"/>
          <w:rFonts w:ascii="Arial" w:hAnsi="Arial" w:cs="Arial"/>
          <w:sz w:val="14"/>
          <w:szCs w:val="22"/>
          <w:bdr w:val="none" w:sz="0" w:space="0" w:color="auto" w:frame="1"/>
        </w:rPr>
      </w:pPr>
      <w:r w:rsidRPr="00355A0D">
        <w:rPr>
          <w:rStyle w:val="Strong"/>
          <w:rFonts w:ascii="Arial" w:hAnsi="Arial" w:cs="Arial"/>
          <w:sz w:val="14"/>
          <w:szCs w:val="22"/>
          <w:bdr w:val="none" w:sz="0" w:space="0" w:color="auto" w:frame="1"/>
        </w:rPr>
        <w:t>Region: Local</w:t>
      </w:r>
    </w:p>
    <w:p w:rsidR="00355A0D" w:rsidRPr="00355A0D" w:rsidRDefault="00355A0D" w:rsidP="00355A0D">
      <w:pPr>
        <w:pStyle w:val="p2"/>
        <w:shd w:val="clear" w:color="auto" w:fill="FFFFFF"/>
        <w:spacing w:before="0" w:beforeAutospacing="0" w:after="0" w:afterAutospacing="0"/>
        <w:textAlignment w:val="baseline"/>
        <w:rPr>
          <w:rFonts w:ascii="Arial" w:hAnsi="Arial" w:cs="Arial"/>
          <w:bCs/>
          <w:sz w:val="14"/>
          <w:szCs w:val="22"/>
          <w:bdr w:val="none" w:sz="0" w:space="0" w:color="auto" w:frame="1"/>
        </w:rPr>
      </w:pPr>
      <w:r w:rsidRPr="00355A0D">
        <w:rPr>
          <w:rStyle w:val="Strong"/>
          <w:rFonts w:ascii="Arial" w:hAnsi="Arial" w:cs="Arial"/>
          <w:sz w:val="14"/>
          <w:szCs w:val="22"/>
          <w:bdr w:val="none" w:sz="0" w:space="0" w:color="auto" w:frame="1"/>
        </w:rPr>
        <w:t>Sector: Voluntary</w:t>
      </w:r>
    </w:p>
    <w:p w:rsidR="00355A0D" w:rsidRPr="00355A0D" w:rsidRDefault="00355A0D" w:rsidP="00355A0D">
      <w:pPr>
        <w:pStyle w:val="p2"/>
        <w:shd w:val="clear" w:color="auto" w:fill="FFFFFF"/>
        <w:spacing w:before="0" w:beforeAutospacing="0" w:after="0" w:afterAutospacing="0"/>
        <w:textAlignment w:val="baseline"/>
        <w:rPr>
          <w:rFonts w:ascii="Arial" w:hAnsi="Arial" w:cs="Arial"/>
          <w:sz w:val="14"/>
          <w:szCs w:val="22"/>
        </w:rPr>
      </w:pPr>
      <w:r w:rsidRPr="00355A0D">
        <w:rPr>
          <w:rStyle w:val="Strong"/>
          <w:rFonts w:ascii="Arial" w:hAnsi="Arial" w:cs="Arial"/>
          <w:sz w:val="14"/>
          <w:szCs w:val="22"/>
          <w:bdr w:val="none" w:sz="0" w:space="0" w:color="auto" w:frame="1"/>
        </w:rPr>
        <w:t xml:space="preserve">Address: 19 </w:t>
      </w:r>
      <w:proofErr w:type="spellStart"/>
      <w:r w:rsidRPr="00355A0D">
        <w:rPr>
          <w:rStyle w:val="Strong"/>
          <w:rFonts w:ascii="Arial" w:hAnsi="Arial" w:cs="Arial"/>
          <w:sz w:val="14"/>
          <w:szCs w:val="22"/>
          <w:bdr w:val="none" w:sz="0" w:space="0" w:color="auto" w:frame="1"/>
        </w:rPr>
        <w:t>Sunbridge</w:t>
      </w:r>
      <w:proofErr w:type="spellEnd"/>
      <w:r w:rsidRPr="00355A0D">
        <w:rPr>
          <w:rStyle w:val="Strong"/>
          <w:rFonts w:ascii="Arial" w:hAnsi="Arial" w:cs="Arial"/>
          <w:sz w:val="14"/>
          <w:szCs w:val="22"/>
          <w:bdr w:val="none" w:sz="0" w:space="0" w:color="auto" w:frame="1"/>
        </w:rPr>
        <w:t xml:space="preserve"> Rd, Bradford, BD1 2AY</w:t>
      </w:r>
    </w:p>
    <w:p w:rsidR="00355A0D" w:rsidRPr="00355A0D" w:rsidRDefault="00355A0D" w:rsidP="00355A0D">
      <w:pPr>
        <w:pStyle w:val="p2"/>
        <w:shd w:val="clear" w:color="auto" w:fill="FFFFFF"/>
        <w:spacing w:before="0" w:beforeAutospacing="0" w:after="0" w:afterAutospacing="0"/>
        <w:textAlignment w:val="baseline"/>
        <w:rPr>
          <w:rStyle w:val="Strong"/>
          <w:rFonts w:ascii="Arial" w:hAnsi="Arial" w:cs="Arial"/>
          <w:sz w:val="14"/>
          <w:szCs w:val="22"/>
          <w:bdr w:val="none" w:sz="0" w:space="0" w:color="auto" w:frame="1"/>
        </w:rPr>
      </w:pPr>
      <w:r w:rsidRPr="00355A0D">
        <w:rPr>
          <w:rStyle w:val="Strong"/>
          <w:rFonts w:ascii="Arial" w:hAnsi="Arial" w:cs="Arial"/>
          <w:sz w:val="14"/>
          <w:szCs w:val="22"/>
          <w:bdr w:val="none" w:sz="0" w:space="0" w:color="auto" w:frame="1"/>
        </w:rPr>
        <w:t>Email:</w:t>
      </w:r>
    </w:p>
    <w:p w:rsidR="00355A0D" w:rsidRPr="00355A0D" w:rsidRDefault="00282A4C" w:rsidP="00355A0D">
      <w:pPr>
        <w:pStyle w:val="p2"/>
        <w:shd w:val="clear" w:color="auto" w:fill="FFFFFF"/>
        <w:spacing w:before="0" w:beforeAutospacing="0" w:after="0" w:afterAutospacing="0"/>
        <w:textAlignment w:val="baseline"/>
        <w:rPr>
          <w:rStyle w:val="s3"/>
          <w:rFonts w:ascii="Arial" w:hAnsi="Arial" w:cs="Arial"/>
          <w:color w:val="002060"/>
          <w:sz w:val="14"/>
          <w:szCs w:val="22"/>
          <w:bdr w:val="none" w:sz="0" w:space="0" w:color="auto" w:frame="1"/>
        </w:rPr>
      </w:pPr>
      <w:hyperlink r:id="rId33" w:history="1">
        <w:r w:rsidR="00355A0D" w:rsidRPr="00355A0D">
          <w:rPr>
            <w:rStyle w:val="Hyperlink"/>
            <w:rFonts w:ascii="Arial" w:hAnsi="Arial" w:cs="Arial"/>
            <w:color w:val="002060"/>
            <w:sz w:val="14"/>
            <w:szCs w:val="22"/>
            <w:bdr w:val="none" w:sz="0" w:space="0" w:color="auto" w:frame="1"/>
          </w:rPr>
          <w:t>contactus@brcg.org.uk</w:t>
        </w:r>
      </w:hyperlink>
    </w:p>
    <w:p w:rsidR="00355A0D" w:rsidRPr="00355A0D" w:rsidRDefault="00355A0D" w:rsidP="00355A0D">
      <w:pPr>
        <w:pStyle w:val="p1"/>
        <w:shd w:val="clear" w:color="auto" w:fill="FFFFFF"/>
        <w:spacing w:before="0" w:beforeAutospacing="0" w:after="0" w:afterAutospacing="0"/>
        <w:textAlignment w:val="baseline"/>
        <w:rPr>
          <w:rFonts w:ascii="Arial" w:hAnsi="Arial" w:cs="Arial"/>
          <w:sz w:val="14"/>
          <w:szCs w:val="22"/>
        </w:rPr>
      </w:pPr>
      <w:r w:rsidRPr="00355A0D">
        <w:rPr>
          <w:rFonts w:ascii="Arial" w:hAnsi="Arial" w:cs="Arial"/>
          <w:b/>
          <w:sz w:val="14"/>
          <w:szCs w:val="22"/>
        </w:rPr>
        <w:t>De</w:t>
      </w:r>
      <w:r w:rsidRPr="00355A0D">
        <w:rPr>
          <w:rStyle w:val="s3"/>
          <w:rFonts w:ascii="Arial" w:hAnsi="Arial" w:cs="Arial"/>
          <w:b/>
          <w:sz w:val="14"/>
          <w:szCs w:val="22"/>
          <w:bdr w:val="none" w:sz="0" w:space="0" w:color="auto" w:frame="1"/>
        </w:rPr>
        <w:t>scription</w:t>
      </w:r>
      <w:r w:rsidRPr="00355A0D">
        <w:rPr>
          <w:rStyle w:val="s3"/>
          <w:rFonts w:ascii="Arial" w:hAnsi="Arial" w:cs="Arial"/>
          <w:sz w:val="14"/>
          <w:szCs w:val="22"/>
          <w:bdr w:val="none" w:sz="0" w:space="0" w:color="auto" w:frame="1"/>
        </w:rPr>
        <w:t xml:space="preserve">: </w:t>
      </w:r>
      <w:r w:rsidRPr="00355A0D">
        <w:rPr>
          <w:rFonts w:ascii="Arial" w:hAnsi="Arial" w:cs="Arial"/>
          <w:sz w:val="14"/>
          <w:szCs w:val="22"/>
        </w:rPr>
        <w:t>Offers women and girls face-to-face counselling, a help line, independent sexual violence advocacy service, outreach counselling and support.  </w:t>
      </w:r>
    </w:p>
    <w:p w:rsidR="00355A0D" w:rsidRPr="00355A0D" w:rsidRDefault="00355A0D" w:rsidP="00355A0D">
      <w:pPr>
        <w:pStyle w:val="Heading2"/>
        <w:spacing w:before="0"/>
        <w:rPr>
          <w:rFonts w:ascii="Arial" w:eastAsia="Times New Roman" w:hAnsi="Arial" w:cs="Arial"/>
          <w:color w:val="4F81BD" w:themeColor="accent1"/>
          <w:sz w:val="20"/>
          <w:szCs w:val="30"/>
          <w:lang w:eastAsia="en-GB"/>
        </w:rPr>
      </w:pPr>
      <w:r w:rsidRPr="00355A0D">
        <w:rPr>
          <w:rFonts w:ascii="Arial" w:eastAsia="Times New Roman" w:hAnsi="Arial" w:cs="Arial"/>
          <w:color w:val="4F81BD" w:themeColor="accent1"/>
          <w:sz w:val="20"/>
          <w:szCs w:val="30"/>
          <w:lang w:eastAsia="en-GB"/>
        </w:rPr>
        <w:t>Bradford Women's Aid</w:t>
      </w:r>
    </w:p>
    <w:p w:rsidR="00355A0D" w:rsidRPr="00355A0D" w:rsidRDefault="00355A0D" w:rsidP="00355A0D">
      <w:pPr>
        <w:pStyle w:val="Heading2"/>
        <w:spacing w:before="0"/>
        <w:rPr>
          <w:rFonts w:ascii="Arial" w:eastAsia="Times New Roman" w:hAnsi="Arial" w:cs="Arial"/>
          <w:color w:val="333333"/>
          <w:sz w:val="20"/>
          <w:szCs w:val="30"/>
          <w:lang w:eastAsia="en-GB"/>
        </w:rPr>
      </w:pPr>
      <w:r w:rsidRPr="00355A0D">
        <w:rPr>
          <w:rFonts w:ascii="Helvetica" w:eastAsia="Times New Roman" w:hAnsi="Helvetica" w:cs="Helvetica"/>
          <w:b/>
          <w:bCs/>
          <w:color w:val="333333"/>
          <w:sz w:val="14"/>
          <w:szCs w:val="21"/>
          <w:lang w:eastAsia="en-GB"/>
        </w:rPr>
        <w:t>Telephone:</w:t>
      </w:r>
      <w:r w:rsidRPr="00355A0D">
        <w:rPr>
          <w:rFonts w:ascii="Helvetica" w:eastAsia="Times New Roman" w:hAnsi="Helvetica" w:cs="Helvetica"/>
          <w:color w:val="333333"/>
          <w:sz w:val="14"/>
          <w:szCs w:val="21"/>
          <w:lang w:eastAsia="en-GB"/>
        </w:rPr>
        <w:t> 01274 660 052 (Bradford, other numbers are available on the website)</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Address: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P.O. BOX 124, Bradford, West Yorkshire, BD1 2XA</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34" w:tgtFrame="_blank" w:history="1">
        <w:r w:rsidR="00355A0D" w:rsidRPr="00355A0D">
          <w:rPr>
            <w:rFonts w:ascii="Helvetica" w:hAnsi="Helvetica" w:cs="Helvetica"/>
            <w:color w:val="003377"/>
            <w:sz w:val="14"/>
            <w:szCs w:val="21"/>
            <w:lang w:eastAsia="en-GB"/>
          </w:rPr>
          <w:t>www.bradfordwomensaid.org/</w:t>
        </w:r>
      </w:hyperlink>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Bradford Women's Aid provides support, assistance and accommodation to women and children experiencing domestic abuse</w:t>
      </w:r>
    </w:p>
    <w:p w:rsidR="00355A0D" w:rsidRPr="00355A0D" w:rsidRDefault="00355A0D" w:rsidP="00355A0D">
      <w:pPr>
        <w:rPr>
          <w:sz w:val="12"/>
          <w:lang w:eastAsia="en-GB"/>
        </w:rPr>
      </w:pPr>
      <w:r w:rsidRPr="00355A0D">
        <w:rPr>
          <w:rFonts w:ascii="Helvetica" w:hAnsi="Helvetica" w:cs="Helvetica"/>
          <w:color w:val="333333"/>
          <w:sz w:val="14"/>
          <w:szCs w:val="21"/>
          <w:lang w:eastAsia="en-GB"/>
        </w:rPr>
        <w:t>.</w:t>
      </w:r>
    </w:p>
    <w:p w:rsidR="00355A0D" w:rsidRPr="00355A0D" w:rsidRDefault="00355A0D" w:rsidP="00355A0D">
      <w:pPr>
        <w:outlineLvl w:val="1"/>
        <w:rPr>
          <w:rFonts w:cs="Arial"/>
          <w:color w:val="4F81BD" w:themeColor="accent1"/>
          <w:szCs w:val="30"/>
          <w:lang w:eastAsia="en-GB"/>
        </w:rPr>
      </w:pPr>
      <w:r w:rsidRPr="00355A0D">
        <w:rPr>
          <w:rFonts w:cs="Arial"/>
          <w:color w:val="4F81BD" w:themeColor="accent1"/>
          <w:szCs w:val="30"/>
          <w:lang w:eastAsia="en-GB"/>
        </w:rPr>
        <w:t>BRAVE</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01274 729 689</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Address: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 xml:space="preserve">146A </w:t>
      </w:r>
      <w:proofErr w:type="spellStart"/>
      <w:r w:rsidRPr="00355A0D">
        <w:rPr>
          <w:rFonts w:ascii="Helvetica" w:hAnsi="Helvetica" w:cs="Helvetica"/>
          <w:color w:val="333333"/>
          <w:sz w:val="14"/>
          <w:szCs w:val="21"/>
          <w:lang w:eastAsia="en-GB"/>
        </w:rPr>
        <w:t>Sunbridge</w:t>
      </w:r>
      <w:proofErr w:type="spellEnd"/>
      <w:r w:rsidRPr="00355A0D">
        <w:rPr>
          <w:rFonts w:ascii="Helvetica" w:hAnsi="Helvetica" w:cs="Helvetica"/>
          <w:color w:val="333333"/>
          <w:sz w:val="14"/>
          <w:szCs w:val="21"/>
          <w:lang w:eastAsia="en-GB"/>
        </w:rPr>
        <w:t xml:space="preserve"> Road, Bradford, West Yorkshire, BD1 2HA</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35" w:tgtFrame="_blank" w:history="1">
        <w:r w:rsidR="00355A0D" w:rsidRPr="00355A0D">
          <w:rPr>
            <w:rFonts w:ascii="Helvetica" w:hAnsi="Helvetica" w:cs="Helvetica"/>
            <w:color w:val="003377"/>
            <w:sz w:val="14"/>
            <w:szCs w:val="21"/>
            <w:lang w:eastAsia="en-GB"/>
          </w:rPr>
          <w:t>www.brave-project.org/</w:t>
        </w:r>
      </w:hyperlink>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lastRenderedPageBreak/>
        <w:t>BRAVE stands for Bradford Reducing Anger and Violent Emotions. BRAVE is a non-profit organisation offering a confidential service comprising of group work, one to one counselling and telephone support</w:t>
      </w:r>
    </w:p>
    <w:p w:rsidR="00355A0D" w:rsidRPr="00355A0D" w:rsidRDefault="00355A0D" w:rsidP="00355A0D">
      <w:pPr>
        <w:pStyle w:val="p1"/>
        <w:shd w:val="clear" w:color="auto" w:fill="FFFFFF"/>
        <w:spacing w:before="0" w:beforeAutospacing="0" w:after="0" w:afterAutospacing="0"/>
        <w:textAlignment w:val="baseline"/>
        <w:rPr>
          <w:rStyle w:val="Strong"/>
          <w:rFonts w:ascii="Arial" w:hAnsi="Arial" w:cs="Arial"/>
          <w:b w:val="0"/>
          <w:color w:val="545454"/>
          <w:sz w:val="18"/>
          <w:szCs w:val="28"/>
          <w:bdr w:val="none" w:sz="0" w:space="0" w:color="auto" w:frame="1"/>
        </w:rPr>
      </w:pPr>
    </w:p>
    <w:p w:rsidR="00355A0D" w:rsidRPr="00355A0D" w:rsidRDefault="00355A0D" w:rsidP="00355A0D">
      <w:pPr>
        <w:pStyle w:val="p1"/>
        <w:shd w:val="clear" w:color="auto" w:fill="FFFFFF"/>
        <w:spacing w:before="0" w:beforeAutospacing="0" w:after="0" w:afterAutospacing="0"/>
        <w:textAlignment w:val="baseline"/>
        <w:rPr>
          <w:rStyle w:val="Strong"/>
          <w:rFonts w:ascii="Arial" w:hAnsi="Arial" w:cs="Arial"/>
          <w:b w:val="0"/>
          <w:color w:val="4F81BD" w:themeColor="accent1"/>
          <w:sz w:val="18"/>
          <w:szCs w:val="28"/>
          <w:bdr w:val="none" w:sz="0" w:space="0" w:color="auto" w:frame="1"/>
        </w:rPr>
      </w:pPr>
      <w:r w:rsidRPr="00355A0D">
        <w:rPr>
          <w:rStyle w:val="Strong"/>
          <w:rFonts w:ascii="Arial" w:hAnsi="Arial" w:cs="Arial"/>
          <w:color w:val="4F81BD" w:themeColor="accent1"/>
          <w:sz w:val="18"/>
          <w:szCs w:val="28"/>
          <w:bdr w:val="none" w:sz="0" w:space="0" w:color="auto" w:frame="1"/>
        </w:rPr>
        <w:t>Breaking the Silence</w:t>
      </w:r>
    </w:p>
    <w:p w:rsidR="00355A0D" w:rsidRPr="00355A0D" w:rsidRDefault="00355A0D" w:rsidP="00355A0D">
      <w:pPr>
        <w:pStyle w:val="p1"/>
        <w:shd w:val="clear" w:color="auto" w:fill="FFFFFF"/>
        <w:spacing w:before="0" w:beforeAutospacing="0" w:after="0" w:afterAutospacing="0"/>
        <w:textAlignment w:val="baseline"/>
        <w:rPr>
          <w:rFonts w:ascii="Arial" w:hAnsi="Arial" w:cs="Arial"/>
          <w:b/>
          <w:sz w:val="18"/>
          <w:szCs w:val="28"/>
        </w:rPr>
      </w:pPr>
      <w:r w:rsidRPr="00355A0D">
        <w:rPr>
          <w:rStyle w:val="Strong"/>
          <w:rFonts w:ascii="Arial" w:hAnsi="Arial" w:cs="Arial"/>
          <w:sz w:val="14"/>
          <w:szCs w:val="22"/>
          <w:bdr w:val="none" w:sz="0" w:space="0" w:color="auto" w:frame="1"/>
        </w:rPr>
        <w:t>Telephone</w:t>
      </w:r>
      <w:r w:rsidRPr="00355A0D">
        <w:rPr>
          <w:rStyle w:val="apple-converted-space"/>
          <w:rFonts w:ascii="Arial" w:hAnsi="Arial" w:cs="Arial"/>
          <w:sz w:val="14"/>
          <w:szCs w:val="22"/>
          <w:bdr w:val="none" w:sz="0" w:space="0" w:color="auto" w:frame="1"/>
        </w:rPr>
        <w:t> </w:t>
      </w:r>
      <w:r w:rsidRPr="00355A0D">
        <w:rPr>
          <w:rFonts w:ascii="Arial" w:hAnsi="Arial" w:cs="Arial"/>
          <w:sz w:val="14"/>
          <w:szCs w:val="22"/>
          <w:bdr w:val="none" w:sz="0" w:space="0" w:color="auto" w:frame="1"/>
        </w:rPr>
        <w:t>0751 277 1944</w:t>
      </w:r>
    </w:p>
    <w:p w:rsidR="00355A0D" w:rsidRPr="00355A0D" w:rsidRDefault="00355A0D" w:rsidP="00355A0D">
      <w:pPr>
        <w:pStyle w:val="p2"/>
        <w:shd w:val="clear" w:color="auto" w:fill="FFFFFF"/>
        <w:spacing w:before="0" w:beforeAutospacing="0" w:after="0" w:afterAutospacing="0"/>
        <w:textAlignment w:val="baseline"/>
        <w:rPr>
          <w:rStyle w:val="Strong"/>
          <w:rFonts w:ascii="Arial" w:hAnsi="Arial" w:cs="Arial"/>
          <w:b w:val="0"/>
          <w:sz w:val="14"/>
          <w:szCs w:val="22"/>
          <w:bdr w:val="none" w:sz="0" w:space="0" w:color="auto" w:frame="1"/>
        </w:rPr>
      </w:pPr>
      <w:r w:rsidRPr="00355A0D">
        <w:rPr>
          <w:rStyle w:val="Strong"/>
          <w:rFonts w:ascii="Arial" w:hAnsi="Arial" w:cs="Arial"/>
          <w:sz w:val="14"/>
          <w:szCs w:val="22"/>
          <w:bdr w:val="none" w:sz="0" w:space="0" w:color="auto" w:frame="1"/>
        </w:rPr>
        <w:t>Region: National</w:t>
      </w:r>
    </w:p>
    <w:p w:rsidR="00355A0D" w:rsidRPr="00355A0D" w:rsidRDefault="00355A0D" w:rsidP="00355A0D">
      <w:pPr>
        <w:pStyle w:val="p2"/>
        <w:shd w:val="clear" w:color="auto" w:fill="FFFFFF"/>
        <w:spacing w:before="0" w:beforeAutospacing="0" w:after="0" w:afterAutospacing="0"/>
        <w:textAlignment w:val="baseline"/>
        <w:rPr>
          <w:rStyle w:val="Strong"/>
          <w:rFonts w:ascii="Arial" w:hAnsi="Arial" w:cs="Arial"/>
          <w:b w:val="0"/>
          <w:sz w:val="14"/>
          <w:szCs w:val="22"/>
          <w:bdr w:val="none" w:sz="0" w:space="0" w:color="auto" w:frame="1"/>
        </w:rPr>
      </w:pPr>
      <w:r w:rsidRPr="00355A0D">
        <w:rPr>
          <w:rStyle w:val="Strong"/>
          <w:rFonts w:ascii="Arial" w:hAnsi="Arial" w:cs="Arial"/>
          <w:sz w:val="14"/>
          <w:szCs w:val="22"/>
          <w:bdr w:val="none" w:sz="0" w:space="0" w:color="auto" w:frame="1"/>
        </w:rPr>
        <w:t>Sector: Voluntary</w:t>
      </w:r>
    </w:p>
    <w:p w:rsidR="00355A0D" w:rsidRPr="00355A0D" w:rsidRDefault="00355A0D" w:rsidP="00355A0D">
      <w:pPr>
        <w:pStyle w:val="p2"/>
        <w:shd w:val="clear" w:color="auto" w:fill="FFFFFF"/>
        <w:spacing w:before="0" w:beforeAutospacing="0" w:after="0" w:afterAutospacing="0"/>
        <w:textAlignment w:val="baseline"/>
        <w:rPr>
          <w:rStyle w:val="Strong"/>
          <w:rFonts w:ascii="Arial" w:hAnsi="Arial" w:cs="Arial"/>
          <w:color w:val="545454"/>
          <w:sz w:val="14"/>
          <w:szCs w:val="22"/>
          <w:bdr w:val="none" w:sz="0" w:space="0" w:color="auto" w:frame="1"/>
        </w:rPr>
      </w:pPr>
      <w:r w:rsidRPr="00355A0D">
        <w:rPr>
          <w:rStyle w:val="Strong"/>
          <w:rFonts w:ascii="Arial" w:hAnsi="Arial" w:cs="Arial"/>
          <w:color w:val="545454"/>
          <w:sz w:val="14"/>
          <w:szCs w:val="22"/>
          <w:bdr w:val="none" w:sz="0" w:space="0" w:color="auto" w:frame="1"/>
        </w:rPr>
        <w:t>Email:</w:t>
      </w:r>
    </w:p>
    <w:p w:rsidR="00355A0D" w:rsidRPr="00355A0D" w:rsidRDefault="00355A0D" w:rsidP="00355A0D">
      <w:pPr>
        <w:pStyle w:val="p2"/>
        <w:shd w:val="clear" w:color="auto" w:fill="FFFFFF"/>
        <w:spacing w:before="0" w:beforeAutospacing="0" w:after="0" w:afterAutospacing="0"/>
        <w:textAlignment w:val="baseline"/>
        <w:rPr>
          <w:rFonts w:ascii="Arial" w:hAnsi="Arial" w:cs="Arial"/>
          <w:color w:val="002060"/>
          <w:sz w:val="14"/>
          <w:szCs w:val="22"/>
        </w:rPr>
      </w:pPr>
      <w:r w:rsidRPr="00355A0D">
        <w:rPr>
          <w:rFonts w:ascii="Arial" w:hAnsi="Arial" w:cs="Arial"/>
          <w:color w:val="002060"/>
          <w:sz w:val="14"/>
          <w:szCs w:val="22"/>
          <w:bdr w:val="none" w:sz="0" w:space="0" w:color="auto" w:frame="1"/>
        </w:rPr>
        <w:t> </w:t>
      </w:r>
      <w:hyperlink r:id="rId36" w:history="1">
        <w:r w:rsidRPr="00355A0D">
          <w:rPr>
            <w:rStyle w:val="s3"/>
            <w:rFonts w:ascii="Arial" w:hAnsi="Arial" w:cs="Arial"/>
            <w:color w:val="002060"/>
            <w:sz w:val="14"/>
            <w:szCs w:val="22"/>
            <w:bdr w:val="none" w:sz="0" w:space="0" w:color="auto" w:frame="1"/>
          </w:rPr>
          <w:t>info@breaking-the-silence.org.uk</w:t>
        </w:r>
      </w:hyperlink>
    </w:p>
    <w:p w:rsidR="00355A0D" w:rsidRPr="00355A0D" w:rsidRDefault="00355A0D" w:rsidP="00355A0D">
      <w:pPr>
        <w:pStyle w:val="p4"/>
        <w:shd w:val="clear" w:color="auto" w:fill="FFFFFF"/>
        <w:spacing w:before="0" w:beforeAutospacing="0" w:after="0" w:afterAutospacing="0"/>
        <w:textAlignment w:val="baseline"/>
        <w:rPr>
          <w:rStyle w:val="s1"/>
          <w:rFonts w:ascii="Arial" w:hAnsi="Arial" w:cs="Arial"/>
          <w:color w:val="545454"/>
          <w:sz w:val="14"/>
          <w:szCs w:val="22"/>
          <w:bdr w:val="none" w:sz="0" w:space="0" w:color="auto" w:frame="1"/>
        </w:rPr>
      </w:pPr>
      <w:r w:rsidRPr="00355A0D">
        <w:rPr>
          <w:rStyle w:val="s1"/>
          <w:rFonts w:ascii="Arial" w:hAnsi="Arial" w:cs="Arial"/>
          <w:b/>
          <w:color w:val="545454"/>
          <w:sz w:val="14"/>
          <w:szCs w:val="22"/>
          <w:bdr w:val="none" w:sz="0" w:space="0" w:color="auto" w:frame="1"/>
        </w:rPr>
        <w:t>Website</w:t>
      </w:r>
      <w:r w:rsidRPr="00355A0D">
        <w:rPr>
          <w:rStyle w:val="s1"/>
          <w:rFonts w:ascii="Arial" w:hAnsi="Arial" w:cs="Arial"/>
          <w:color w:val="545454"/>
          <w:sz w:val="14"/>
          <w:szCs w:val="22"/>
          <w:bdr w:val="none" w:sz="0" w:space="0" w:color="auto" w:frame="1"/>
        </w:rPr>
        <w:t>:</w:t>
      </w:r>
    </w:p>
    <w:p w:rsidR="00355A0D" w:rsidRPr="00355A0D" w:rsidRDefault="00282A4C" w:rsidP="00355A0D">
      <w:pPr>
        <w:pStyle w:val="p4"/>
        <w:shd w:val="clear" w:color="auto" w:fill="FFFFFF"/>
        <w:spacing w:before="0" w:beforeAutospacing="0" w:after="0" w:afterAutospacing="0"/>
        <w:textAlignment w:val="baseline"/>
        <w:rPr>
          <w:rStyle w:val="s1"/>
          <w:rFonts w:ascii="Arial" w:hAnsi="Arial" w:cs="Arial"/>
          <w:color w:val="002060"/>
          <w:sz w:val="14"/>
          <w:szCs w:val="22"/>
          <w:bdr w:val="none" w:sz="0" w:space="0" w:color="auto" w:frame="1"/>
        </w:rPr>
      </w:pPr>
      <w:hyperlink r:id="rId37" w:history="1">
        <w:r w:rsidR="00355A0D" w:rsidRPr="00355A0D">
          <w:rPr>
            <w:rStyle w:val="Hyperlink"/>
            <w:rFonts w:ascii="Arial" w:hAnsi="Arial" w:cs="Arial"/>
            <w:color w:val="002060"/>
            <w:sz w:val="14"/>
            <w:szCs w:val="22"/>
            <w:bdr w:val="none" w:sz="0" w:space="0" w:color="auto" w:frame="1"/>
          </w:rPr>
          <w:t>www.breaking-the-silence.ork.uk</w:t>
        </w:r>
      </w:hyperlink>
    </w:p>
    <w:p w:rsidR="00355A0D" w:rsidRPr="00355A0D" w:rsidRDefault="00355A0D" w:rsidP="00355A0D">
      <w:pPr>
        <w:pStyle w:val="p4"/>
        <w:shd w:val="clear" w:color="auto" w:fill="FFFFFF"/>
        <w:spacing w:before="0" w:beforeAutospacing="0" w:after="0" w:afterAutospacing="0"/>
        <w:textAlignment w:val="baseline"/>
        <w:rPr>
          <w:rStyle w:val="s1"/>
          <w:rFonts w:ascii="Arial" w:hAnsi="Arial" w:cs="Arial"/>
          <w:b/>
          <w:sz w:val="14"/>
          <w:szCs w:val="22"/>
          <w:bdr w:val="none" w:sz="0" w:space="0" w:color="auto" w:frame="1"/>
        </w:rPr>
      </w:pPr>
      <w:r w:rsidRPr="00355A0D">
        <w:rPr>
          <w:rStyle w:val="s1"/>
          <w:rFonts w:ascii="Arial" w:hAnsi="Arial" w:cs="Arial"/>
          <w:b/>
          <w:sz w:val="14"/>
          <w:szCs w:val="22"/>
          <w:bdr w:val="none" w:sz="0" w:space="0" w:color="auto" w:frame="1"/>
        </w:rPr>
        <w:t>Description:</w:t>
      </w:r>
    </w:p>
    <w:p w:rsidR="00355A0D" w:rsidRPr="00355A0D" w:rsidRDefault="00355A0D" w:rsidP="00355A0D">
      <w:pPr>
        <w:pStyle w:val="p1"/>
        <w:shd w:val="clear" w:color="auto" w:fill="FFFFFF"/>
        <w:spacing w:before="0" w:beforeAutospacing="0" w:after="0" w:afterAutospacing="0"/>
        <w:textAlignment w:val="baseline"/>
        <w:rPr>
          <w:rFonts w:ascii="Helvetica" w:hAnsi="Helvetica" w:cs="Helvetica"/>
          <w:sz w:val="14"/>
          <w:szCs w:val="21"/>
        </w:rPr>
      </w:pPr>
      <w:r w:rsidRPr="00355A0D">
        <w:rPr>
          <w:rFonts w:ascii="Arial" w:hAnsi="Arial" w:cs="Arial"/>
          <w:sz w:val="14"/>
          <w:szCs w:val="22"/>
        </w:rPr>
        <w:t xml:space="preserve">Breaking the silence is a counselling service for male victims and survivors of sexual abuse </w:t>
      </w:r>
    </w:p>
    <w:p w:rsidR="00355A0D" w:rsidRPr="00355A0D" w:rsidRDefault="00355A0D" w:rsidP="00355A0D">
      <w:pPr>
        <w:spacing w:after="150"/>
        <w:rPr>
          <w:sz w:val="12"/>
          <w:lang w:eastAsia="en-GB"/>
        </w:rPr>
      </w:pPr>
    </w:p>
    <w:p w:rsidR="00355A0D" w:rsidRPr="00355A0D" w:rsidRDefault="00355A0D" w:rsidP="00355A0D">
      <w:pPr>
        <w:outlineLvl w:val="1"/>
        <w:rPr>
          <w:rFonts w:cs="Arial"/>
          <w:color w:val="4F81BD" w:themeColor="accent1"/>
          <w:szCs w:val="30"/>
          <w:lang w:eastAsia="en-GB"/>
        </w:rPr>
      </w:pPr>
      <w:r w:rsidRPr="00355A0D">
        <w:rPr>
          <w:rFonts w:cs="Arial"/>
          <w:color w:val="4F81BD" w:themeColor="accent1"/>
          <w:szCs w:val="30"/>
          <w:lang w:eastAsia="en-GB"/>
        </w:rPr>
        <w:t>Family Action – Canterbury Advice Centre</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01274 577 571</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Address: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1-3 Ringwood Road, Canterbury Estate, Bradford, West Yorkshire, BD5 9LB</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38" w:tgtFrame="_blank" w:history="1">
        <w:r w:rsidR="00355A0D" w:rsidRPr="00355A0D">
          <w:rPr>
            <w:rFonts w:ascii="Helvetica" w:hAnsi="Helvetica" w:cs="Helvetica"/>
            <w:color w:val="003377"/>
            <w:sz w:val="14"/>
            <w:szCs w:val="21"/>
            <w:lang w:eastAsia="en-GB"/>
          </w:rPr>
          <w:t>www.family-action.org.uk/</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Opening times: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Monday 10am-12pm and 2pm-4pm, Tuesday 10am-12pm (women only), Wednesday 2pm-4pm, Thursday appointments only</w:t>
      </w:r>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spacing w:after="150"/>
        <w:rPr>
          <w:sz w:val="12"/>
          <w:lang w:eastAsia="en-GB"/>
        </w:rPr>
      </w:pPr>
      <w:r w:rsidRPr="00355A0D">
        <w:rPr>
          <w:rFonts w:ascii="Helvetica" w:hAnsi="Helvetica" w:cs="Helvetica"/>
          <w:color w:val="333333"/>
          <w:sz w:val="14"/>
          <w:szCs w:val="21"/>
          <w:lang w:eastAsia="en-GB"/>
        </w:rPr>
        <w:t>Provides general advice in areas including housing, domestic violence, employment, consumer issues, immigration, debt</w:t>
      </w:r>
    </w:p>
    <w:p w:rsidR="00355A0D" w:rsidRPr="00355A0D" w:rsidRDefault="00355A0D" w:rsidP="00355A0D">
      <w:pPr>
        <w:outlineLvl w:val="1"/>
        <w:rPr>
          <w:rFonts w:cs="Arial"/>
          <w:color w:val="4F81BD" w:themeColor="accent1"/>
          <w:szCs w:val="30"/>
          <w:lang w:eastAsia="en-GB"/>
        </w:rPr>
      </w:pPr>
      <w:r w:rsidRPr="00355A0D">
        <w:rPr>
          <w:rFonts w:cs="Arial"/>
          <w:color w:val="4F81BD" w:themeColor="accent1"/>
          <w:szCs w:val="30"/>
          <w:lang w:eastAsia="en-GB"/>
        </w:rPr>
        <w:t>Oasis BME Domestic Abuse Services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01274 634 850</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Voluntary</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Address: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PO Box 617, Bradford, BD2 4YN</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Email:</w:t>
      </w:r>
    </w:p>
    <w:p w:rsidR="00355A0D" w:rsidRPr="00355A0D" w:rsidRDefault="00282A4C" w:rsidP="00355A0D">
      <w:pPr>
        <w:rPr>
          <w:rFonts w:ascii="Helvetica" w:hAnsi="Helvetica" w:cs="Helvetica"/>
          <w:color w:val="333333"/>
          <w:sz w:val="14"/>
          <w:szCs w:val="21"/>
          <w:lang w:eastAsia="en-GB"/>
        </w:rPr>
      </w:pPr>
      <w:hyperlink r:id="rId39" w:history="1">
        <w:r w:rsidR="00355A0D" w:rsidRPr="00355A0D">
          <w:rPr>
            <w:rFonts w:ascii="Helvetica" w:hAnsi="Helvetica" w:cs="Helvetica"/>
            <w:color w:val="003377"/>
            <w:sz w:val="14"/>
            <w:szCs w:val="21"/>
            <w:lang w:eastAsia="en-GB"/>
          </w:rPr>
          <w:t>Info@oasis-project.co.uk</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40" w:tgtFrame="_blank" w:history="1">
        <w:r w:rsidR="00355A0D" w:rsidRPr="00355A0D">
          <w:rPr>
            <w:rFonts w:ascii="Helvetica" w:hAnsi="Helvetica" w:cs="Helvetica"/>
            <w:color w:val="003377"/>
            <w:sz w:val="14"/>
            <w:szCs w:val="21"/>
            <w:lang w:eastAsia="en-GB"/>
          </w:rPr>
          <w:t>www.manninghamhousing.co.uk/oasis_about.asp</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Opening times: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Monday – Friday 9am-5pm</w:t>
      </w:r>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spacing w:after="150"/>
        <w:rPr>
          <w:sz w:val="12"/>
          <w:lang w:eastAsia="en-GB"/>
        </w:rPr>
      </w:pPr>
      <w:r w:rsidRPr="00355A0D">
        <w:rPr>
          <w:rFonts w:ascii="Helvetica" w:hAnsi="Helvetica" w:cs="Helvetica"/>
          <w:color w:val="333333"/>
          <w:sz w:val="14"/>
          <w:szCs w:val="21"/>
          <w:lang w:eastAsia="en-GB"/>
        </w:rPr>
        <w:t>Domestic abuse service for women and children</w:t>
      </w:r>
    </w:p>
    <w:p w:rsidR="00355A0D" w:rsidRPr="00355A0D" w:rsidRDefault="00355A0D" w:rsidP="00355A0D">
      <w:pPr>
        <w:outlineLvl w:val="1"/>
        <w:rPr>
          <w:rFonts w:cs="Arial"/>
          <w:color w:val="4F81BD" w:themeColor="accent1"/>
          <w:szCs w:val="30"/>
          <w:lang w:eastAsia="en-GB"/>
        </w:rPr>
      </w:pPr>
      <w:r w:rsidRPr="00355A0D">
        <w:rPr>
          <w:rFonts w:cs="Arial"/>
          <w:color w:val="4F81BD" w:themeColor="accent1"/>
          <w:szCs w:val="30"/>
          <w:lang w:eastAsia="en-GB"/>
        </w:rPr>
        <w:t>Staying Put</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Telephone:</w:t>
      </w:r>
      <w:r w:rsidRPr="00355A0D">
        <w:rPr>
          <w:rFonts w:ascii="Helvetica" w:hAnsi="Helvetica" w:cs="Helvetica"/>
          <w:color w:val="333333"/>
          <w:sz w:val="14"/>
          <w:szCs w:val="21"/>
          <w:lang w:eastAsia="en-GB"/>
        </w:rPr>
        <w:t> 01274 667 104</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Region:</w:t>
      </w:r>
      <w:r w:rsidRPr="00355A0D">
        <w:rPr>
          <w:rFonts w:ascii="Helvetica" w:hAnsi="Helvetica" w:cs="Helvetica"/>
          <w:color w:val="333333"/>
          <w:sz w:val="14"/>
          <w:szCs w:val="21"/>
          <w:lang w:eastAsia="en-GB"/>
        </w:rPr>
        <w:t> Local</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b/>
          <w:bCs/>
          <w:color w:val="333333"/>
          <w:sz w:val="14"/>
          <w:szCs w:val="21"/>
          <w:lang w:eastAsia="en-GB"/>
        </w:rPr>
        <w:t>Sector:</w:t>
      </w:r>
      <w:r w:rsidRPr="00355A0D">
        <w:rPr>
          <w:rFonts w:ascii="Helvetica" w:hAnsi="Helvetica" w:cs="Helvetica"/>
          <w:color w:val="333333"/>
          <w:sz w:val="14"/>
          <w:szCs w:val="21"/>
          <w:lang w:eastAsia="en-GB"/>
        </w:rPr>
        <w:t> Public</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Address:</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PO Box 449, Bradford, West Yorkshire, BD1 2XB</w:t>
      </w:r>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Email:</w:t>
      </w:r>
    </w:p>
    <w:p w:rsidR="00355A0D" w:rsidRPr="00355A0D" w:rsidRDefault="00282A4C" w:rsidP="00355A0D">
      <w:pPr>
        <w:rPr>
          <w:rFonts w:ascii="Helvetica" w:hAnsi="Helvetica" w:cs="Helvetica"/>
          <w:color w:val="333333"/>
          <w:sz w:val="14"/>
          <w:szCs w:val="21"/>
          <w:lang w:eastAsia="en-GB"/>
        </w:rPr>
      </w:pPr>
      <w:hyperlink r:id="rId41" w:history="1">
        <w:r w:rsidR="00355A0D" w:rsidRPr="00355A0D">
          <w:rPr>
            <w:rFonts w:ascii="Helvetica" w:hAnsi="Helvetica" w:cs="Helvetica"/>
            <w:color w:val="003377"/>
            <w:sz w:val="14"/>
            <w:szCs w:val="21"/>
            <w:lang w:eastAsia="en-GB"/>
          </w:rPr>
          <w:t>enquiries@stayingput.uk.net</w:t>
        </w:r>
      </w:hyperlink>
    </w:p>
    <w:p w:rsidR="00355A0D" w:rsidRPr="00355A0D" w:rsidRDefault="00355A0D" w:rsidP="00355A0D">
      <w:pPr>
        <w:rPr>
          <w:rFonts w:ascii="Helvetica" w:hAnsi="Helvetica" w:cs="Helvetica"/>
          <w:b/>
          <w:bCs/>
          <w:color w:val="333333"/>
          <w:sz w:val="14"/>
          <w:szCs w:val="21"/>
          <w:lang w:eastAsia="en-GB"/>
        </w:rPr>
      </w:pPr>
      <w:r w:rsidRPr="00355A0D">
        <w:rPr>
          <w:rFonts w:ascii="Helvetica" w:hAnsi="Helvetica" w:cs="Helvetica"/>
          <w:b/>
          <w:bCs/>
          <w:color w:val="333333"/>
          <w:sz w:val="14"/>
          <w:szCs w:val="21"/>
          <w:lang w:eastAsia="en-GB"/>
        </w:rPr>
        <w:t>Website:</w:t>
      </w:r>
    </w:p>
    <w:p w:rsidR="00355A0D" w:rsidRPr="00355A0D" w:rsidRDefault="00282A4C" w:rsidP="00355A0D">
      <w:pPr>
        <w:rPr>
          <w:rFonts w:ascii="Helvetica" w:hAnsi="Helvetica" w:cs="Helvetica"/>
          <w:color w:val="333333"/>
          <w:sz w:val="14"/>
          <w:szCs w:val="21"/>
          <w:lang w:eastAsia="en-GB"/>
        </w:rPr>
      </w:pPr>
      <w:hyperlink r:id="rId42" w:tgtFrame="_blank" w:history="1">
        <w:r w:rsidR="00355A0D" w:rsidRPr="00355A0D">
          <w:rPr>
            <w:rFonts w:ascii="Helvetica" w:hAnsi="Helvetica" w:cs="Helvetica"/>
            <w:color w:val="003377"/>
            <w:sz w:val="14"/>
            <w:szCs w:val="21"/>
            <w:lang w:eastAsia="en-GB"/>
          </w:rPr>
          <w:t>www.stayingput.uk.net/</w:t>
        </w:r>
      </w:hyperlink>
    </w:p>
    <w:p w:rsidR="00355A0D" w:rsidRPr="00355A0D" w:rsidRDefault="00355A0D" w:rsidP="00355A0D">
      <w:pPr>
        <w:rPr>
          <w:sz w:val="12"/>
          <w:lang w:eastAsia="en-GB"/>
        </w:rPr>
      </w:pPr>
      <w:r w:rsidRPr="00355A0D">
        <w:rPr>
          <w:rFonts w:ascii="Helvetica" w:hAnsi="Helvetica" w:cs="Helvetica"/>
          <w:b/>
          <w:bCs/>
          <w:color w:val="333333"/>
          <w:sz w:val="14"/>
          <w:szCs w:val="21"/>
          <w:lang w:eastAsia="en-GB"/>
        </w:rPr>
        <w:t>Description:</w:t>
      </w:r>
    </w:p>
    <w:p w:rsidR="00355A0D" w:rsidRPr="00355A0D" w:rsidRDefault="00355A0D" w:rsidP="00355A0D">
      <w:pPr>
        <w:rPr>
          <w:rFonts w:ascii="Helvetica" w:hAnsi="Helvetica" w:cs="Helvetica"/>
          <w:color w:val="333333"/>
          <w:sz w:val="14"/>
          <w:szCs w:val="21"/>
          <w:lang w:eastAsia="en-GB"/>
        </w:rPr>
      </w:pPr>
      <w:r w:rsidRPr="00355A0D">
        <w:rPr>
          <w:rFonts w:ascii="Helvetica" w:hAnsi="Helvetica" w:cs="Helvetica"/>
          <w:color w:val="333333"/>
          <w:sz w:val="14"/>
          <w:szCs w:val="21"/>
          <w:lang w:eastAsia="en-GB"/>
        </w:rPr>
        <w:t>Staying Put offers gender sensitive services with a primary aim to increase the safety of all people who experience domestic violence/abuse by providing a range of services challenging perpetrators, supporting people, working in partnership, influencing policy and campaigning for change</w:t>
      </w:r>
    </w:p>
    <w:p w:rsidR="00355A0D" w:rsidRPr="00355A0D" w:rsidRDefault="00355A0D" w:rsidP="00355A0D">
      <w:pPr>
        <w:rPr>
          <w:rFonts w:ascii="Helvetica" w:hAnsi="Helvetica" w:cs="Helvetica"/>
          <w:color w:val="333333"/>
          <w:sz w:val="14"/>
          <w:szCs w:val="21"/>
          <w:lang w:eastAsia="en-GB"/>
        </w:rPr>
      </w:pPr>
    </w:p>
    <w:p w:rsidR="00355A0D" w:rsidRPr="00355A0D" w:rsidRDefault="00355A0D" w:rsidP="00355A0D">
      <w:pPr>
        <w:pStyle w:val="p4"/>
        <w:shd w:val="clear" w:color="auto" w:fill="FFFFFF"/>
        <w:spacing w:before="0" w:beforeAutospacing="0" w:after="0" w:afterAutospacing="0"/>
        <w:textAlignment w:val="baseline"/>
        <w:rPr>
          <w:rFonts w:ascii="Helvetica" w:hAnsi="Helvetica" w:cs="Helvetica"/>
          <w:color w:val="545454"/>
          <w:sz w:val="16"/>
          <w:szCs w:val="23"/>
        </w:rPr>
      </w:pPr>
    </w:p>
    <w:p w:rsidR="00355A0D" w:rsidRPr="00355A0D" w:rsidRDefault="00355A0D" w:rsidP="00355A0D">
      <w:pPr>
        <w:pStyle w:val="p2"/>
        <w:shd w:val="clear" w:color="auto" w:fill="FFFFFF"/>
        <w:spacing w:before="0" w:beforeAutospacing="0" w:after="0" w:afterAutospacing="0"/>
        <w:textAlignment w:val="baseline"/>
        <w:rPr>
          <w:rFonts w:ascii="Helvetica" w:hAnsi="Helvetica" w:cs="Helvetica"/>
          <w:color w:val="545454"/>
          <w:sz w:val="16"/>
          <w:szCs w:val="23"/>
        </w:rPr>
      </w:pPr>
      <w:r w:rsidRPr="00355A0D">
        <w:rPr>
          <w:rFonts w:cs="Arial"/>
          <w:color w:val="4F81BD" w:themeColor="accent1"/>
          <w:sz w:val="18"/>
          <w:szCs w:val="28"/>
          <w:u w:val="single"/>
        </w:rPr>
        <w:t xml:space="preserve">Dementia </w:t>
      </w:r>
    </w:p>
    <w:p w:rsidR="00355A0D" w:rsidRPr="00355A0D" w:rsidRDefault="00355A0D" w:rsidP="00355A0D">
      <w:pPr>
        <w:spacing w:after="150"/>
        <w:rPr>
          <w:rFonts w:cs="Arial"/>
          <w:color w:val="4F81BD" w:themeColor="accent1"/>
          <w:sz w:val="18"/>
          <w:szCs w:val="28"/>
        </w:rPr>
      </w:pPr>
      <w:r w:rsidRPr="00355A0D">
        <w:rPr>
          <w:rFonts w:cs="Arial"/>
          <w:color w:val="4F81BD" w:themeColor="accent1"/>
          <w:sz w:val="18"/>
          <w:szCs w:val="28"/>
        </w:rPr>
        <w:t xml:space="preserve">United Sikh Association </w:t>
      </w:r>
    </w:p>
    <w:p w:rsidR="00355A0D" w:rsidRPr="00355A0D" w:rsidRDefault="00355A0D" w:rsidP="00355A0D">
      <w:pPr>
        <w:spacing w:after="150"/>
        <w:rPr>
          <w:rFonts w:cs="Arial"/>
          <w:sz w:val="14"/>
          <w:szCs w:val="22"/>
        </w:rPr>
      </w:pPr>
      <w:r w:rsidRPr="00355A0D">
        <w:rPr>
          <w:rFonts w:cs="Arial"/>
          <w:b/>
          <w:sz w:val="14"/>
          <w:szCs w:val="22"/>
        </w:rPr>
        <w:t>Tel</w:t>
      </w:r>
      <w:r w:rsidRPr="00355A0D">
        <w:rPr>
          <w:rFonts w:cs="Arial"/>
          <w:sz w:val="14"/>
          <w:szCs w:val="22"/>
        </w:rPr>
        <w:t xml:space="preserve">: 01274 740225 </w:t>
      </w:r>
    </w:p>
    <w:p w:rsidR="00355A0D" w:rsidRPr="00355A0D" w:rsidRDefault="00355A0D" w:rsidP="00355A0D">
      <w:pPr>
        <w:spacing w:after="150"/>
        <w:rPr>
          <w:rFonts w:cs="Arial"/>
          <w:sz w:val="14"/>
          <w:szCs w:val="22"/>
        </w:rPr>
      </w:pPr>
      <w:r w:rsidRPr="00355A0D">
        <w:rPr>
          <w:rFonts w:cs="Arial"/>
          <w:b/>
          <w:sz w:val="14"/>
          <w:szCs w:val="22"/>
        </w:rPr>
        <w:t>Alternate Tel:</w:t>
      </w:r>
      <w:r w:rsidRPr="00355A0D">
        <w:rPr>
          <w:rFonts w:cs="Arial"/>
          <w:sz w:val="14"/>
          <w:szCs w:val="22"/>
        </w:rPr>
        <w:t xml:space="preserve"> 07891 862003</w:t>
      </w:r>
    </w:p>
    <w:p w:rsidR="00355A0D" w:rsidRPr="00355A0D" w:rsidRDefault="00355A0D" w:rsidP="00355A0D">
      <w:pPr>
        <w:spacing w:after="150"/>
        <w:rPr>
          <w:rFonts w:cs="Arial"/>
          <w:b/>
          <w:sz w:val="14"/>
          <w:szCs w:val="22"/>
          <w:lang w:eastAsia="en-GB"/>
        </w:rPr>
      </w:pPr>
      <w:r w:rsidRPr="00355A0D">
        <w:rPr>
          <w:rFonts w:cs="Arial"/>
          <w:b/>
          <w:sz w:val="14"/>
          <w:szCs w:val="22"/>
          <w:lang w:eastAsia="en-GB"/>
        </w:rPr>
        <w:t>Region: Local</w:t>
      </w:r>
    </w:p>
    <w:p w:rsidR="00355A0D" w:rsidRPr="00355A0D" w:rsidRDefault="00355A0D" w:rsidP="00355A0D">
      <w:pPr>
        <w:spacing w:after="150"/>
        <w:rPr>
          <w:rFonts w:cs="Arial"/>
          <w:b/>
          <w:sz w:val="14"/>
          <w:szCs w:val="22"/>
          <w:lang w:eastAsia="en-GB"/>
        </w:rPr>
      </w:pPr>
      <w:r w:rsidRPr="00355A0D">
        <w:rPr>
          <w:rFonts w:cs="Arial"/>
          <w:b/>
          <w:sz w:val="14"/>
          <w:szCs w:val="22"/>
          <w:lang w:eastAsia="en-GB"/>
        </w:rPr>
        <w:t>Sector: Voluntary</w:t>
      </w:r>
    </w:p>
    <w:p w:rsidR="00355A0D" w:rsidRPr="00355A0D" w:rsidRDefault="00355A0D" w:rsidP="00355A0D">
      <w:pPr>
        <w:spacing w:after="150"/>
        <w:rPr>
          <w:rFonts w:cs="Arial"/>
          <w:sz w:val="14"/>
          <w:szCs w:val="22"/>
        </w:rPr>
      </w:pPr>
      <w:r w:rsidRPr="00355A0D">
        <w:rPr>
          <w:rFonts w:cs="Arial"/>
          <w:b/>
          <w:sz w:val="14"/>
          <w:szCs w:val="22"/>
          <w:lang w:eastAsia="en-GB"/>
        </w:rPr>
        <w:t xml:space="preserve">Address: </w:t>
      </w:r>
      <w:r w:rsidRPr="00355A0D">
        <w:rPr>
          <w:rFonts w:cs="Arial"/>
          <w:sz w:val="14"/>
          <w:szCs w:val="22"/>
        </w:rPr>
        <w:t xml:space="preserve">4 Ventnor Street, Bradford BD3 9JZ </w:t>
      </w:r>
    </w:p>
    <w:p w:rsidR="00355A0D" w:rsidRPr="00355A0D" w:rsidRDefault="00355A0D" w:rsidP="00355A0D">
      <w:pPr>
        <w:spacing w:after="150"/>
        <w:rPr>
          <w:rFonts w:cs="Arial"/>
          <w:sz w:val="14"/>
          <w:szCs w:val="22"/>
        </w:rPr>
      </w:pPr>
      <w:r w:rsidRPr="00355A0D">
        <w:rPr>
          <w:rFonts w:cs="Arial"/>
          <w:b/>
          <w:sz w:val="14"/>
          <w:szCs w:val="22"/>
        </w:rPr>
        <w:t>Opening Times</w:t>
      </w:r>
      <w:r w:rsidRPr="00355A0D">
        <w:rPr>
          <w:rFonts w:cs="Arial"/>
          <w:sz w:val="14"/>
          <w:szCs w:val="22"/>
        </w:rPr>
        <w:t xml:space="preserve">: first Wednesday of month 2:00 – 6:00. </w:t>
      </w:r>
    </w:p>
    <w:p w:rsidR="00355A0D" w:rsidRPr="00355A0D" w:rsidRDefault="00355A0D" w:rsidP="00355A0D">
      <w:pPr>
        <w:spacing w:after="150"/>
        <w:rPr>
          <w:rFonts w:cs="Arial"/>
          <w:sz w:val="14"/>
          <w:szCs w:val="22"/>
        </w:rPr>
      </w:pPr>
      <w:r w:rsidRPr="00355A0D">
        <w:rPr>
          <w:rFonts w:cs="Arial"/>
          <w:b/>
          <w:sz w:val="14"/>
          <w:szCs w:val="22"/>
        </w:rPr>
        <w:t>Email</w:t>
      </w:r>
      <w:r w:rsidRPr="00355A0D">
        <w:rPr>
          <w:rFonts w:cs="Arial"/>
          <w:sz w:val="14"/>
          <w:szCs w:val="22"/>
        </w:rPr>
        <w:t>:</w:t>
      </w:r>
      <w:r w:rsidRPr="00355A0D">
        <w:rPr>
          <w:rFonts w:cs="Arial"/>
          <w:color w:val="002060"/>
          <w:sz w:val="14"/>
          <w:szCs w:val="22"/>
        </w:rPr>
        <w:t xml:space="preserve"> </w:t>
      </w:r>
      <w:hyperlink r:id="rId43" w:history="1">
        <w:r w:rsidRPr="00355A0D">
          <w:rPr>
            <w:rStyle w:val="Hyperlink"/>
            <w:rFonts w:cs="Arial"/>
            <w:color w:val="002060"/>
            <w:sz w:val="14"/>
            <w:szCs w:val="22"/>
          </w:rPr>
          <w:t>bahadurjavandadaycentre@hotmail.co.uk</w:t>
        </w:r>
      </w:hyperlink>
    </w:p>
    <w:p w:rsidR="00355A0D" w:rsidRPr="00355A0D" w:rsidRDefault="00355A0D" w:rsidP="00355A0D">
      <w:pPr>
        <w:spacing w:after="150"/>
        <w:rPr>
          <w:rFonts w:cs="Arial"/>
          <w:sz w:val="14"/>
          <w:szCs w:val="22"/>
        </w:rPr>
      </w:pPr>
      <w:r w:rsidRPr="00355A0D">
        <w:rPr>
          <w:rFonts w:cs="Arial"/>
          <w:b/>
          <w:sz w:val="14"/>
          <w:szCs w:val="22"/>
        </w:rPr>
        <w:t>Description:</w:t>
      </w:r>
      <w:r w:rsidRPr="00355A0D">
        <w:rPr>
          <w:rFonts w:cs="Arial"/>
          <w:sz w:val="14"/>
          <w:szCs w:val="22"/>
        </w:rPr>
        <w:t xml:space="preserve"> Wellbeing café for people with dementia and their carers</w:t>
      </w:r>
    </w:p>
    <w:p w:rsidR="00355A0D" w:rsidRPr="00355A0D" w:rsidRDefault="00355A0D" w:rsidP="00355A0D">
      <w:pPr>
        <w:spacing w:after="150"/>
        <w:rPr>
          <w:rFonts w:cs="Arial"/>
          <w:color w:val="4F81BD" w:themeColor="accent1"/>
          <w:sz w:val="14"/>
          <w:szCs w:val="22"/>
          <w:u w:val="single"/>
          <w:lang w:eastAsia="en-GB"/>
        </w:rPr>
      </w:pPr>
    </w:p>
    <w:p w:rsidR="00355A0D" w:rsidRPr="00355A0D" w:rsidRDefault="00355A0D" w:rsidP="00355A0D">
      <w:pPr>
        <w:spacing w:after="150"/>
        <w:rPr>
          <w:rFonts w:cs="Arial"/>
          <w:sz w:val="14"/>
          <w:szCs w:val="22"/>
          <w:u w:val="single"/>
          <w:lang w:eastAsia="en-GB"/>
        </w:rPr>
      </w:pPr>
      <w:r w:rsidRPr="00355A0D">
        <w:rPr>
          <w:rFonts w:cs="Arial"/>
          <w:sz w:val="14"/>
          <w:szCs w:val="22"/>
          <w:u w:val="single"/>
          <w:lang w:eastAsia="en-GB"/>
        </w:rPr>
        <w:lastRenderedPageBreak/>
        <w:t>Resources Online:</w:t>
      </w:r>
    </w:p>
    <w:p w:rsidR="00355A0D" w:rsidRPr="00355A0D" w:rsidRDefault="00282A4C" w:rsidP="00355A0D">
      <w:pPr>
        <w:spacing w:after="150"/>
        <w:rPr>
          <w:sz w:val="12"/>
        </w:rPr>
      </w:pPr>
      <w:hyperlink r:id="rId44" w:history="1">
        <w:r w:rsidR="00355A0D" w:rsidRPr="00355A0D">
          <w:rPr>
            <w:rStyle w:val="Hyperlink"/>
            <w:sz w:val="12"/>
          </w:rPr>
          <w:t>https://www.getselfhelp.co.uk/</w:t>
        </w:r>
      </w:hyperlink>
      <w:r w:rsidR="00355A0D" w:rsidRPr="00355A0D">
        <w:rPr>
          <w:sz w:val="12"/>
        </w:rPr>
        <w:t xml:space="preserve"> </w:t>
      </w:r>
    </w:p>
    <w:p w:rsidR="00355A0D" w:rsidRPr="00355A0D" w:rsidRDefault="00282A4C" w:rsidP="00355A0D">
      <w:pPr>
        <w:spacing w:after="150"/>
        <w:rPr>
          <w:rFonts w:cs="Arial"/>
          <w:color w:val="4F81BD" w:themeColor="accent1"/>
          <w:sz w:val="14"/>
          <w:szCs w:val="22"/>
          <w:u w:val="single"/>
          <w:lang w:eastAsia="en-GB"/>
        </w:rPr>
      </w:pPr>
      <w:hyperlink r:id="rId45" w:history="1">
        <w:r w:rsidR="00355A0D" w:rsidRPr="00355A0D">
          <w:rPr>
            <w:rStyle w:val="Hyperlink"/>
            <w:rFonts w:cs="Arial"/>
            <w:sz w:val="14"/>
            <w:szCs w:val="22"/>
            <w:lang w:eastAsia="en-GB"/>
          </w:rPr>
          <w:t>http://www.health-partnership.org.uk/files/info_sheets/Manningham/Backup_23.01.13/Info_Sheet_Long_Term_Conditions.pdf</w:t>
        </w:r>
      </w:hyperlink>
      <w:r w:rsidR="00355A0D" w:rsidRPr="00355A0D">
        <w:rPr>
          <w:rFonts w:cs="Arial"/>
          <w:color w:val="4F81BD" w:themeColor="accent1"/>
          <w:sz w:val="14"/>
          <w:szCs w:val="22"/>
          <w:u w:val="single"/>
          <w:lang w:eastAsia="en-GB"/>
        </w:rPr>
        <w:t xml:space="preserve"> </w:t>
      </w:r>
    </w:p>
    <w:p w:rsidR="00355A0D" w:rsidRPr="00355A0D" w:rsidRDefault="00282A4C" w:rsidP="00355A0D">
      <w:pPr>
        <w:spacing w:after="150"/>
        <w:rPr>
          <w:rFonts w:cs="Arial"/>
          <w:color w:val="4F81BD" w:themeColor="accent1"/>
          <w:sz w:val="14"/>
          <w:szCs w:val="22"/>
          <w:u w:val="single"/>
          <w:lang w:eastAsia="en-GB"/>
        </w:rPr>
      </w:pPr>
      <w:hyperlink r:id="rId46" w:anchor="searchResults" w:history="1">
        <w:r w:rsidR="00355A0D" w:rsidRPr="00355A0D">
          <w:rPr>
            <w:rStyle w:val="Hyperlink"/>
            <w:rFonts w:cs="Arial"/>
            <w:sz w:val="14"/>
            <w:szCs w:val="22"/>
            <w:lang w:eastAsia="en-GB"/>
          </w:rPr>
          <w:t>http://divabradford.org.uk/directory/filter/#searchResults</w:t>
        </w:r>
      </w:hyperlink>
      <w:r w:rsidR="00355A0D" w:rsidRPr="00355A0D">
        <w:rPr>
          <w:rFonts w:cs="Arial"/>
          <w:color w:val="4F81BD" w:themeColor="accent1"/>
          <w:sz w:val="14"/>
          <w:szCs w:val="22"/>
          <w:u w:val="single"/>
          <w:lang w:eastAsia="en-GB"/>
        </w:rPr>
        <w:t xml:space="preserve"> </w:t>
      </w:r>
    </w:p>
    <w:p w:rsidR="00355A0D" w:rsidRPr="00355A0D" w:rsidRDefault="00282A4C" w:rsidP="00355A0D">
      <w:pPr>
        <w:spacing w:after="150"/>
        <w:rPr>
          <w:rFonts w:cs="Arial"/>
          <w:color w:val="4F81BD" w:themeColor="accent1"/>
          <w:sz w:val="14"/>
          <w:szCs w:val="22"/>
          <w:u w:val="single"/>
          <w:lang w:eastAsia="en-GB"/>
        </w:rPr>
      </w:pPr>
      <w:hyperlink r:id="rId47" w:history="1">
        <w:r w:rsidR="00355A0D" w:rsidRPr="00355A0D">
          <w:rPr>
            <w:rStyle w:val="Hyperlink"/>
            <w:rFonts w:cs="Arial"/>
            <w:sz w:val="14"/>
            <w:szCs w:val="22"/>
            <w:lang w:eastAsia="en-GB"/>
          </w:rPr>
          <w:t>https://bradford.connecttosupport.org/s4s/WhereILive/Council?pageId=392&amp;lockLA=True</w:t>
        </w:r>
      </w:hyperlink>
    </w:p>
    <w:p w:rsidR="00355A0D" w:rsidRPr="00355A0D" w:rsidRDefault="00282A4C" w:rsidP="00355A0D">
      <w:pPr>
        <w:spacing w:after="150"/>
        <w:rPr>
          <w:rFonts w:cs="Arial"/>
          <w:color w:val="4F81BD" w:themeColor="accent1"/>
          <w:sz w:val="14"/>
          <w:szCs w:val="22"/>
          <w:u w:val="single"/>
          <w:lang w:eastAsia="en-GB"/>
        </w:rPr>
      </w:pPr>
      <w:hyperlink r:id="rId48" w:history="1">
        <w:r w:rsidR="00355A0D" w:rsidRPr="00355A0D">
          <w:rPr>
            <w:rStyle w:val="Hyperlink"/>
            <w:rFonts w:cs="Arial"/>
            <w:sz w:val="14"/>
            <w:szCs w:val="22"/>
            <w:lang w:eastAsia="en-GB"/>
          </w:rPr>
          <w:t>http://www.nhs.uk/pages/home.aspx</w:t>
        </w:r>
      </w:hyperlink>
      <w:r w:rsidR="00355A0D" w:rsidRPr="00355A0D">
        <w:rPr>
          <w:rFonts w:cs="Arial"/>
          <w:color w:val="4F81BD" w:themeColor="accent1"/>
          <w:sz w:val="14"/>
          <w:szCs w:val="22"/>
          <w:u w:val="single"/>
          <w:lang w:eastAsia="en-GB"/>
        </w:rPr>
        <w:t xml:space="preserve"> </w:t>
      </w:r>
    </w:p>
    <w:p w:rsidR="00355A0D" w:rsidRPr="00355A0D" w:rsidRDefault="00282A4C" w:rsidP="00355A0D">
      <w:pPr>
        <w:spacing w:after="150"/>
        <w:rPr>
          <w:rFonts w:cs="Arial"/>
          <w:color w:val="4F81BD" w:themeColor="accent1"/>
          <w:sz w:val="14"/>
          <w:szCs w:val="22"/>
          <w:u w:val="single"/>
          <w:lang w:eastAsia="en-GB"/>
        </w:rPr>
      </w:pPr>
      <w:hyperlink r:id="rId49" w:history="1">
        <w:r w:rsidR="00355A0D" w:rsidRPr="00355A0D">
          <w:rPr>
            <w:rStyle w:val="Hyperlink"/>
            <w:rFonts w:cs="Arial"/>
            <w:sz w:val="14"/>
            <w:szCs w:val="22"/>
            <w:lang w:eastAsia="en-GB"/>
          </w:rPr>
          <w:t>https://www.bradford.gov.uk/sport-and-activities/swimming-and-fitness-class-timetables/swimming-and-fitness-timetables/</w:t>
        </w:r>
      </w:hyperlink>
      <w:r w:rsidR="00355A0D" w:rsidRPr="00355A0D">
        <w:rPr>
          <w:rFonts w:cs="Arial"/>
          <w:color w:val="4F81BD" w:themeColor="accent1"/>
          <w:sz w:val="14"/>
          <w:szCs w:val="22"/>
          <w:u w:val="single"/>
          <w:lang w:eastAsia="en-GB"/>
        </w:rPr>
        <w:t xml:space="preserve"> </w:t>
      </w:r>
    </w:p>
    <w:p w:rsidR="00355A0D" w:rsidRPr="00355A0D" w:rsidRDefault="00282A4C" w:rsidP="00355A0D">
      <w:pPr>
        <w:spacing w:after="150"/>
        <w:rPr>
          <w:rFonts w:cs="Arial"/>
          <w:color w:val="4F81BD" w:themeColor="accent1"/>
          <w:sz w:val="14"/>
          <w:szCs w:val="22"/>
          <w:u w:val="single"/>
          <w:lang w:eastAsia="en-GB"/>
        </w:rPr>
      </w:pPr>
      <w:hyperlink r:id="rId50" w:history="1">
        <w:r w:rsidR="00355A0D" w:rsidRPr="00355A0D">
          <w:rPr>
            <w:rStyle w:val="Hyperlink"/>
            <w:rFonts w:cs="Arial"/>
            <w:sz w:val="14"/>
            <w:szCs w:val="22"/>
            <w:lang w:eastAsia="en-GB"/>
          </w:rPr>
          <w:t>https://www.bradford.gov.uk/health/health-advice-and-support/about-the-department-of-public-health/</w:t>
        </w:r>
      </w:hyperlink>
      <w:r w:rsidR="00355A0D" w:rsidRPr="00355A0D">
        <w:rPr>
          <w:rFonts w:cs="Arial"/>
          <w:color w:val="4F81BD" w:themeColor="accent1"/>
          <w:sz w:val="14"/>
          <w:szCs w:val="22"/>
          <w:u w:val="single"/>
          <w:lang w:eastAsia="en-GB"/>
        </w:rPr>
        <w:t xml:space="preserve"> </w:t>
      </w:r>
    </w:p>
    <w:p w:rsidR="00355A0D" w:rsidRPr="00355A0D" w:rsidRDefault="00282A4C" w:rsidP="00355A0D">
      <w:pPr>
        <w:spacing w:after="150"/>
        <w:rPr>
          <w:rFonts w:cs="Arial"/>
          <w:color w:val="4F81BD" w:themeColor="accent1"/>
          <w:sz w:val="14"/>
          <w:szCs w:val="22"/>
          <w:u w:val="single"/>
          <w:lang w:eastAsia="en-GB"/>
        </w:rPr>
      </w:pPr>
      <w:hyperlink r:id="rId51" w:history="1">
        <w:r w:rsidR="00355A0D" w:rsidRPr="00355A0D">
          <w:rPr>
            <w:rStyle w:val="Hyperlink"/>
            <w:rFonts w:cs="Arial"/>
            <w:sz w:val="14"/>
            <w:szCs w:val="22"/>
            <w:lang w:eastAsia="en-GB"/>
          </w:rPr>
          <w:t>http://www.healthmaps.org.uk/</w:t>
        </w:r>
      </w:hyperlink>
      <w:r w:rsidR="00355A0D" w:rsidRPr="00355A0D">
        <w:rPr>
          <w:rFonts w:cs="Arial"/>
          <w:color w:val="4F81BD" w:themeColor="accent1"/>
          <w:sz w:val="14"/>
          <w:szCs w:val="22"/>
          <w:u w:val="single"/>
          <w:lang w:eastAsia="en-GB"/>
        </w:rPr>
        <w:t xml:space="preserve"> </w:t>
      </w:r>
    </w:p>
    <w:p w:rsidR="00355A0D" w:rsidRPr="00355A0D" w:rsidRDefault="00282A4C" w:rsidP="00355A0D">
      <w:pPr>
        <w:spacing w:after="150"/>
        <w:rPr>
          <w:rFonts w:cs="Arial"/>
          <w:color w:val="4F81BD" w:themeColor="accent1"/>
          <w:sz w:val="14"/>
          <w:szCs w:val="22"/>
          <w:u w:val="single"/>
          <w:lang w:eastAsia="en-GB"/>
        </w:rPr>
      </w:pPr>
      <w:hyperlink r:id="rId52" w:history="1">
        <w:r w:rsidR="00355A0D" w:rsidRPr="00355A0D">
          <w:rPr>
            <w:rStyle w:val="Hyperlink"/>
            <w:rFonts w:cs="Arial"/>
            <w:sz w:val="14"/>
            <w:szCs w:val="22"/>
            <w:lang w:eastAsia="en-GB"/>
          </w:rPr>
          <w:t>https://www.bradford.gov.uk/adult-social-care/finding-support-for-yourself/self-care-packs/</w:t>
        </w:r>
      </w:hyperlink>
      <w:r w:rsidR="00355A0D" w:rsidRPr="00355A0D">
        <w:rPr>
          <w:rFonts w:cs="Arial"/>
          <w:color w:val="4F81BD" w:themeColor="accent1"/>
          <w:sz w:val="14"/>
          <w:szCs w:val="22"/>
          <w:u w:val="single"/>
          <w:lang w:eastAsia="en-GB"/>
        </w:rPr>
        <w:t xml:space="preserve"> </w:t>
      </w:r>
    </w:p>
    <w:p w:rsidR="00355A0D" w:rsidRPr="00355A0D" w:rsidRDefault="00355A0D" w:rsidP="00355A0D">
      <w:pPr>
        <w:spacing w:after="150"/>
        <w:rPr>
          <w:rFonts w:cs="Arial"/>
          <w:color w:val="4F81BD" w:themeColor="accent1"/>
          <w:sz w:val="14"/>
          <w:szCs w:val="22"/>
          <w:u w:val="single"/>
          <w:lang w:eastAsia="en-GB"/>
        </w:rPr>
      </w:pPr>
      <w:r w:rsidRPr="00355A0D">
        <w:rPr>
          <w:rFonts w:cs="Arial"/>
          <w:color w:val="4F81BD" w:themeColor="accent1"/>
          <w:sz w:val="14"/>
          <w:szCs w:val="22"/>
          <w:u w:val="single"/>
          <w:lang w:eastAsia="en-GB"/>
        </w:rPr>
        <w:t>(</w:t>
      </w:r>
      <w:proofErr w:type="spellStart"/>
      <w:r w:rsidRPr="00355A0D">
        <w:rPr>
          <w:rFonts w:cs="Arial"/>
          <w:color w:val="4F81BD" w:themeColor="accent1"/>
          <w:sz w:val="14"/>
          <w:szCs w:val="22"/>
          <w:u w:val="single"/>
          <w:lang w:eastAsia="en-GB"/>
        </w:rPr>
        <w:t>Self Care</w:t>
      </w:r>
      <w:proofErr w:type="spellEnd"/>
      <w:r w:rsidRPr="00355A0D">
        <w:rPr>
          <w:rFonts w:cs="Arial"/>
          <w:color w:val="4F81BD" w:themeColor="accent1"/>
          <w:sz w:val="14"/>
          <w:szCs w:val="22"/>
          <w:u w:val="single"/>
          <w:lang w:eastAsia="en-GB"/>
        </w:rPr>
        <w:t xml:space="preserve"> packs are available for Asthma, COPD, Dementia, Heart Failure and Strokes. For the patient or carer)</w:t>
      </w:r>
    </w:p>
    <w:p w:rsidR="00355A0D" w:rsidRDefault="00355A0D" w:rsidP="00355A0D">
      <w:pPr>
        <w:spacing w:after="150"/>
        <w:rPr>
          <w:rFonts w:cs="Arial"/>
          <w:color w:val="4F81BD" w:themeColor="accent1"/>
          <w:sz w:val="22"/>
          <w:szCs w:val="22"/>
          <w:u w:val="single"/>
          <w:lang w:eastAsia="en-GB"/>
        </w:rPr>
      </w:pPr>
    </w:p>
    <w:p w:rsidR="00355A0D" w:rsidRPr="00813A21" w:rsidRDefault="00355A0D" w:rsidP="00355A0D">
      <w:pPr>
        <w:tabs>
          <w:tab w:val="left" w:pos="3210"/>
        </w:tabs>
        <w:spacing w:after="150"/>
        <w:rPr>
          <w:rFonts w:cs="Arial"/>
          <w:color w:val="4F81BD" w:themeColor="accent1"/>
          <w:sz w:val="22"/>
          <w:szCs w:val="22"/>
          <w:u w:val="single"/>
          <w:lang w:eastAsia="en-GB"/>
        </w:rPr>
      </w:pPr>
    </w:p>
    <w:p w:rsidR="00355A0D" w:rsidRPr="00424269" w:rsidRDefault="00355A0D" w:rsidP="00355A0D">
      <w:pPr>
        <w:spacing w:after="150"/>
        <w:rPr>
          <w:rFonts w:cs="Arial"/>
          <w:b/>
          <w:sz w:val="22"/>
          <w:szCs w:val="22"/>
          <w:u w:val="single"/>
          <w:lang w:eastAsia="en-GB"/>
        </w:rPr>
      </w:pPr>
    </w:p>
    <w:p w:rsidR="00355A0D" w:rsidRPr="00424269" w:rsidRDefault="00355A0D" w:rsidP="00355A0D">
      <w:pPr>
        <w:tabs>
          <w:tab w:val="left" w:pos="3210"/>
        </w:tabs>
        <w:spacing w:after="150"/>
        <w:rPr>
          <w:rFonts w:cs="Arial"/>
          <w:color w:val="4F81BD" w:themeColor="accent1"/>
          <w:sz w:val="22"/>
          <w:szCs w:val="22"/>
          <w:u w:val="single"/>
          <w:lang w:eastAsia="en-GB"/>
        </w:rPr>
      </w:pPr>
    </w:p>
    <w:p w:rsidR="00DB7D2B" w:rsidRDefault="00DB7D2B" w:rsidP="00355A0D"/>
    <w:p w:rsidR="00DB7D2B" w:rsidRDefault="00DB7D2B">
      <w:r>
        <w:br w:type="page"/>
      </w:r>
    </w:p>
    <w:p w:rsidR="00355A0D" w:rsidRDefault="00DB7D2B" w:rsidP="00DB7D2B">
      <w:pPr>
        <w:jc w:val="right"/>
        <w:rPr>
          <w:b/>
        </w:rPr>
      </w:pPr>
      <w:r w:rsidRPr="00DB7D2B">
        <w:rPr>
          <w:b/>
        </w:rPr>
        <w:lastRenderedPageBreak/>
        <w:t>Appendix 9</w:t>
      </w:r>
    </w:p>
    <w:p w:rsidR="00DB7D2B" w:rsidRDefault="00DB7D2B" w:rsidP="00DB7D2B">
      <w:pPr>
        <w:jc w:val="right"/>
        <w:rPr>
          <w:b/>
        </w:rPr>
      </w:pPr>
    </w:p>
    <w:p w:rsidR="00DB7D2B" w:rsidRPr="00DB7D2B" w:rsidRDefault="00DB7D2B" w:rsidP="00DB7D2B">
      <w:pPr>
        <w:rPr>
          <w:b/>
        </w:rPr>
      </w:pPr>
      <w:r>
        <w:rPr>
          <w:noProof/>
          <w:lang w:eastAsia="en-GB"/>
        </w:rPr>
        <w:drawing>
          <wp:inline distT="0" distB="0" distL="0" distR="0" wp14:anchorId="524A75C8" wp14:editId="08E94F66">
            <wp:extent cx="4170784" cy="5687438"/>
            <wp:effectExtent l="381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5629" t="6284" r="66338" b="32240"/>
                    <a:stretch/>
                  </pic:blipFill>
                  <pic:spPr bwMode="auto">
                    <a:xfrm rot="16200000">
                      <a:off x="0" y="0"/>
                      <a:ext cx="4177624" cy="5696765"/>
                    </a:xfrm>
                    <a:prstGeom prst="rect">
                      <a:avLst/>
                    </a:prstGeom>
                    <a:ln>
                      <a:noFill/>
                    </a:ln>
                    <a:extLst>
                      <a:ext uri="{53640926-AAD7-44D8-BBD7-CCE9431645EC}">
                        <a14:shadowObscured xmlns:a14="http://schemas.microsoft.com/office/drawing/2010/main"/>
                      </a:ext>
                    </a:extLst>
                  </pic:spPr>
                </pic:pic>
              </a:graphicData>
            </a:graphic>
          </wp:inline>
        </w:drawing>
      </w:r>
    </w:p>
    <w:sectPr w:rsidR="00DB7D2B" w:rsidRPr="00DB7D2B" w:rsidSect="0036148A">
      <w:type w:val="continuous"/>
      <w:pgSz w:w="12240" w:h="15840" w:code="1"/>
      <w:pgMar w:top="1440" w:right="1009" w:bottom="1440" w:left="100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418" w:rsidRDefault="009F6418" w:rsidP="0036148A">
      <w:r>
        <w:separator/>
      </w:r>
    </w:p>
  </w:endnote>
  <w:endnote w:type="continuationSeparator" w:id="0">
    <w:p w:rsidR="009F6418" w:rsidRDefault="009F6418" w:rsidP="00361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418" w:rsidRDefault="009F6418" w:rsidP="0036148A">
      <w:r>
        <w:separator/>
      </w:r>
    </w:p>
  </w:footnote>
  <w:footnote w:type="continuationSeparator" w:id="0">
    <w:p w:rsidR="009F6418" w:rsidRDefault="009F6418" w:rsidP="003614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573D8"/>
    <w:multiLevelType w:val="hybridMultilevel"/>
    <w:tmpl w:val="CCF6A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8A1736C"/>
    <w:multiLevelType w:val="hybridMultilevel"/>
    <w:tmpl w:val="76D08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3812700"/>
    <w:multiLevelType w:val="hybridMultilevel"/>
    <w:tmpl w:val="F0544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genda Post Wizard Balloon" w:val="0"/>
  </w:docVars>
  <w:rsids>
    <w:rsidRoot w:val="00E337AA"/>
    <w:rsid w:val="0001168C"/>
    <w:rsid w:val="00011A29"/>
    <w:rsid w:val="000217F8"/>
    <w:rsid w:val="000228AA"/>
    <w:rsid w:val="00023740"/>
    <w:rsid w:val="000359CC"/>
    <w:rsid w:val="00036A34"/>
    <w:rsid w:val="000467C1"/>
    <w:rsid w:val="00057A62"/>
    <w:rsid w:val="00080D8F"/>
    <w:rsid w:val="00081DC8"/>
    <w:rsid w:val="00083D67"/>
    <w:rsid w:val="00095A6D"/>
    <w:rsid w:val="000A523E"/>
    <w:rsid w:val="000B217D"/>
    <w:rsid w:val="000C2A43"/>
    <w:rsid w:val="000C7ECF"/>
    <w:rsid w:val="000D7AAB"/>
    <w:rsid w:val="000E228D"/>
    <w:rsid w:val="000F1184"/>
    <w:rsid w:val="00101C3C"/>
    <w:rsid w:val="00104FE3"/>
    <w:rsid w:val="001060FD"/>
    <w:rsid w:val="001066DC"/>
    <w:rsid w:val="00107F8C"/>
    <w:rsid w:val="00122B56"/>
    <w:rsid w:val="001348AA"/>
    <w:rsid w:val="00136CBF"/>
    <w:rsid w:val="00143983"/>
    <w:rsid w:val="001812AA"/>
    <w:rsid w:val="00190EF6"/>
    <w:rsid w:val="00192AD9"/>
    <w:rsid w:val="001A299C"/>
    <w:rsid w:val="001A3CAE"/>
    <w:rsid w:val="001A4C20"/>
    <w:rsid w:val="001B24F2"/>
    <w:rsid w:val="001C26E6"/>
    <w:rsid w:val="001D793F"/>
    <w:rsid w:val="001E6C1F"/>
    <w:rsid w:val="001F2B4D"/>
    <w:rsid w:val="001F3856"/>
    <w:rsid w:val="002042A2"/>
    <w:rsid w:val="0021691F"/>
    <w:rsid w:val="0021790B"/>
    <w:rsid w:val="0024027B"/>
    <w:rsid w:val="00242E31"/>
    <w:rsid w:val="00253971"/>
    <w:rsid w:val="00257F8B"/>
    <w:rsid w:val="00262D6F"/>
    <w:rsid w:val="002752BA"/>
    <w:rsid w:val="002772BF"/>
    <w:rsid w:val="00282A4C"/>
    <w:rsid w:val="00284C72"/>
    <w:rsid w:val="00285C6A"/>
    <w:rsid w:val="0029167B"/>
    <w:rsid w:val="00292A58"/>
    <w:rsid w:val="00294A3A"/>
    <w:rsid w:val="002962CE"/>
    <w:rsid w:val="002A312E"/>
    <w:rsid w:val="002B444F"/>
    <w:rsid w:val="002C2416"/>
    <w:rsid w:val="002C5944"/>
    <w:rsid w:val="002D6D21"/>
    <w:rsid w:val="002E6954"/>
    <w:rsid w:val="002E7EE4"/>
    <w:rsid w:val="002F687F"/>
    <w:rsid w:val="002F7C5D"/>
    <w:rsid w:val="003115E8"/>
    <w:rsid w:val="00315093"/>
    <w:rsid w:val="003174F1"/>
    <w:rsid w:val="003376C9"/>
    <w:rsid w:val="00353893"/>
    <w:rsid w:val="00354CA7"/>
    <w:rsid w:val="00355A0D"/>
    <w:rsid w:val="00357CB6"/>
    <w:rsid w:val="0036148A"/>
    <w:rsid w:val="0038473D"/>
    <w:rsid w:val="003A543B"/>
    <w:rsid w:val="003A7FA3"/>
    <w:rsid w:val="003B2A42"/>
    <w:rsid w:val="003B2B63"/>
    <w:rsid w:val="003B4B46"/>
    <w:rsid w:val="003C26F9"/>
    <w:rsid w:val="003C364D"/>
    <w:rsid w:val="003E5ABE"/>
    <w:rsid w:val="004045C3"/>
    <w:rsid w:val="00410E53"/>
    <w:rsid w:val="004201CD"/>
    <w:rsid w:val="0042321D"/>
    <w:rsid w:val="00431F98"/>
    <w:rsid w:val="004521CC"/>
    <w:rsid w:val="004535AD"/>
    <w:rsid w:val="00463CF6"/>
    <w:rsid w:val="00464EDF"/>
    <w:rsid w:val="004668FB"/>
    <w:rsid w:val="00472A73"/>
    <w:rsid w:val="00473E9D"/>
    <w:rsid w:val="004759DA"/>
    <w:rsid w:val="00491B3E"/>
    <w:rsid w:val="00493D47"/>
    <w:rsid w:val="00495333"/>
    <w:rsid w:val="00495FA6"/>
    <w:rsid w:val="004A3F76"/>
    <w:rsid w:val="004B1F25"/>
    <w:rsid w:val="004C06FD"/>
    <w:rsid w:val="004C4B78"/>
    <w:rsid w:val="004C533C"/>
    <w:rsid w:val="004D4632"/>
    <w:rsid w:val="004E0716"/>
    <w:rsid w:val="004E24DE"/>
    <w:rsid w:val="004E53E5"/>
    <w:rsid w:val="004E55E5"/>
    <w:rsid w:val="004F151A"/>
    <w:rsid w:val="004F711B"/>
    <w:rsid w:val="00500479"/>
    <w:rsid w:val="005114EA"/>
    <w:rsid w:val="0053076B"/>
    <w:rsid w:val="0054213A"/>
    <w:rsid w:val="005448DD"/>
    <w:rsid w:val="00550213"/>
    <w:rsid w:val="00550FC7"/>
    <w:rsid w:val="005529EF"/>
    <w:rsid w:val="00556F88"/>
    <w:rsid w:val="00580DED"/>
    <w:rsid w:val="005919FE"/>
    <w:rsid w:val="005B07E8"/>
    <w:rsid w:val="005B345E"/>
    <w:rsid w:val="005C5F77"/>
    <w:rsid w:val="005C5FD7"/>
    <w:rsid w:val="006116C1"/>
    <w:rsid w:val="00616E2E"/>
    <w:rsid w:val="00623247"/>
    <w:rsid w:val="00624D50"/>
    <w:rsid w:val="0063428C"/>
    <w:rsid w:val="006405F7"/>
    <w:rsid w:val="00643929"/>
    <w:rsid w:val="00646483"/>
    <w:rsid w:val="0065189B"/>
    <w:rsid w:val="00651C51"/>
    <w:rsid w:val="00651C89"/>
    <w:rsid w:val="006608CD"/>
    <w:rsid w:val="00676C99"/>
    <w:rsid w:val="00683B14"/>
    <w:rsid w:val="0069734D"/>
    <w:rsid w:val="006A3011"/>
    <w:rsid w:val="006A4BC9"/>
    <w:rsid w:val="006B7B9F"/>
    <w:rsid w:val="006C0D02"/>
    <w:rsid w:val="006C1C86"/>
    <w:rsid w:val="006C5635"/>
    <w:rsid w:val="006D057A"/>
    <w:rsid w:val="006D21C7"/>
    <w:rsid w:val="006D2657"/>
    <w:rsid w:val="006E034E"/>
    <w:rsid w:val="006E1744"/>
    <w:rsid w:val="006F05F3"/>
    <w:rsid w:val="006F4AC3"/>
    <w:rsid w:val="00727D51"/>
    <w:rsid w:val="00737CB7"/>
    <w:rsid w:val="00741547"/>
    <w:rsid w:val="00754FE7"/>
    <w:rsid w:val="00771F6F"/>
    <w:rsid w:val="007727D4"/>
    <w:rsid w:val="00773C6E"/>
    <w:rsid w:val="00775929"/>
    <w:rsid w:val="0078200E"/>
    <w:rsid w:val="007A1C28"/>
    <w:rsid w:val="007A5240"/>
    <w:rsid w:val="007C2711"/>
    <w:rsid w:val="007D3EB9"/>
    <w:rsid w:val="007D3FD3"/>
    <w:rsid w:val="007D71FF"/>
    <w:rsid w:val="007F0647"/>
    <w:rsid w:val="007F286C"/>
    <w:rsid w:val="007F4733"/>
    <w:rsid w:val="00805877"/>
    <w:rsid w:val="00812CD4"/>
    <w:rsid w:val="0081422C"/>
    <w:rsid w:val="00817867"/>
    <w:rsid w:val="00831EC6"/>
    <w:rsid w:val="008411BD"/>
    <w:rsid w:val="00844570"/>
    <w:rsid w:val="00845EA1"/>
    <w:rsid w:val="00860D76"/>
    <w:rsid w:val="00862E26"/>
    <w:rsid w:val="00873573"/>
    <w:rsid w:val="008A49DB"/>
    <w:rsid w:val="008B5369"/>
    <w:rsid w:val="008C4D68"/>
    <w:rsid w:val="008D0027"/>
    <w:rsid w:val="008D2DB1"/>
    <w:rsid w:val="008D3489"/>
    <w:rsid w:val="008F5CD1"/>
    <w:rsid w:val="0093348A"/>
    <w:rsid w:val="00946741"/>
    <w:rsid w:val="00952E4B"/>
    <w:rsid w:val="009716A0"/>
    <w:rsid w:val="00975928"/>
    <w:rsid w:val="0098064F"/>
    <w:rsid w:val="00982DEA"/>
    <w:rsid w:val="00986AE1"/>
    <w:rsid w:val="0099450C"/>
    <w:rsid w:val="009A34AB"/>
    <w:rsid w:val="009B3644"/>
    <w:rsid w:val="009F6418"/>
    <w:rsid w:val="00A05BD1"/>
    <w:rsid w:val="00A07BAB"/>
    <w:rsid w:val="00A12425"/>
    <w:rsid w:val="00A17E45"/>
    <w:rsid w:val="00A342F7"/>
    <w:rsid w:val="00A3716B"/>
    <w:rsid w:val="00A41760"/>
    <w:rsid w:val="00A43AAA"/>
    <w:rsid w:val="00A554AF"/>
    <w:rsid w:val="00A5647E"/>
    <w:rsid w:val="00A600B3"/>
    <w:rsid w:val="00A863B0"/>
    <w:rsid w:val="00AA01C4"/>
    <w:rsid w:val="00AA2B88"/>
    <w:rsid w:val="00AA7765"/>
    <w:rsid w:val="00AD1342"/>
    <w:rsid w:val="00AE2F48"/>
    <w:rsid w:val="00AE30ED"/>
    <w:rsid w:val="00AF316F"/>
    <w:rsid w:val="00B06C01"/>
    <w:rsid w:val="00B0781A"/>
    <w:rsid w:val="00B102BF"/>
    <w:rsid w:val="00B12080"/>
    <w:rsid w:val="00B1540F"/>
    <w:rsid w:val="00B47069"/>
    <w:rsid w:val="00B658CB"/>
    <w:rsid w:val="00B844C8"/>
    <w:rsid w:val="00B85E11"/>
    <w:rsid w:val="00B97D65"/>
    <w:rsid w:val="00BA700D"/>
    <w:rsid w:val="00BB24D2"/>
    <w:rsid w:val="00BB5D23"/>
    <w:rsid w:val="00BB69CA"/>
    <w:rsid w:val="00BC7BE5"/>
    <w:rsid w:val="00BF02AF"/>
    <w:rsid w:val="00BF277A"/>
    <w:rsid w:val="00C26004"/>
    <w:rsid w:val="00C43B97"/>
    <w:rsid w:val="00C65BD9"/>
    <w:rsid w:val="00C71CA3"/>
    <w:rsid w:val="00C87FF5"/>
    <w:rsid w:val="00CB76ED"/>
    <w:rsid w:val="00CC6224"/>
    <w:rsid w:val="00CE3A9D"/>
    <w:rsid w:val="00D1713B"/>
    <w:rsid w:val="00D22F8B"/>
    <w:rsid w:val="00D232D7"/>
    <w:rsid w:val="00D24148"/>
    <w:rsid w:val="00D511CA"/>
    <w:rsid w:val="00D53CE9"/>
    <w:rsid w:val="00D9104A"/>
    <w:rsid w:val="00D92694"/>
    <w:rsid w:val="00DA33B5"/>
    <w:rsid w:val="00DA52D0"/>
    <w:rsid w:val="00DA74ED"/>
    <w:rsid w:val="00DB24E6"/>
    <w:rsid w:val="00DB6403"/>
    <w:rsid w:val="00DB7D2B"/>
    <w:rsid w:val="00DC4F32"/>
    <w:rsid w:val="00DE102A"/>
    <w:rsid w:val="00E006EC"/>
    <w:rsid w:val="00E01D0F"/>
    <w:rsid w:val="00E02A3D"/>
    <w:rsid w:val="00E031E8"/>
    <w:rsid w:val="00E044C3"/>
    <w:rsid w:val="00E103F7"/>
    <w:rsid w:val="00E202E5"/>
    <w:rsid w:val="00E21CC6"/>
    <w:rsid w:val="00E22ACF"/>
    <w:rsid w:val="00E2352D"/>
    <w:rsid w:val="00E337AA"/>
    <w:rsid w:val="00E35D2A"/>
    <w:rsid w:val="00E36CFE"/>
    <w:rsid w:val="00E461FA"/>
    <w:rsid w:val="00E46C69"/>
    <w:rsid w:val="00E5090B"/>
    <w:rsid w:val="00E65160"/>
    <w:rsid w:val="00E70314"/>
    <w:rsid w:val="00E73C99"/>
    <w:rsid w:val="00E751F5"/>
    <w:rsid w:val="00E77382"/>
    <w:rsid w:val="00E77583"/>
    <w:rsid w:val="00E8066E"/>
    <w:rsid w:val="00E835CA"/>
    <w:rsid w:val="00E85E43"/>
    <w:rsid w:val="00E86526"/>
    <w:rsid w:val="00E9236D"/>
    <w:rsid w:val="00E96297"/>
    <w:rsid w:val="00EA40D5"/>
    <w:rsid w:val="00EA44DD"/>
    <w:rsid w:val="00EB4AE9"/>
    <w:rsid w:val="00EB6390"/>
    <w:rsid w:val="00EB78B9"/>
    <w:rsid w:val="00EC0D5D"/>
    <w:rsid w:val="00ED067D"/>
    <w:rsid w:val="00ED66BC"/>
    <w:rsid w:val="00EE14B1"/>
    <w:rsid w:val="00EE6DE6"/>
    <w:rsid w:val="00EF7436"/>
    <w:rsid w:val="00F12508"/>
    <w:rsid w:val="00F232F9"/>
    <w:rsid w:val="00F25597"/>
    <w:rsid w:val="00F25E03"/>
    <w:rsid w:val="00F420DB"/>
    <w:rsid w:val="00F54174"/>
    <w:rsid w:val="00F55024"/>
    <w:rsid w:val="00F679A0"/>
    <w:rsid w:val="00F720AE"/>
    <w:rsid w:val="00F76F02"/>
    <w:rsid w:val="00F860E7"/>
    <w:rsid w:val="00F86D91"/>
    <w:rsid w:val="00FC3969"/>
    <w:rsid w:val="00FD306B"/>
    <w:rsid w:val="00FD6892"/>
    <w:rsid w:val="00FF2188"/>
    <w:rsid w:val="00FF6304"/>
    <w:rsid w:val="00FF72F3"/>
    <w:rsid w:val="00FF7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6C1"/>
    <w:rPr>
      <w:lang w:eastAsia="en-US"/>
    </w:rPr>
  </w:style>
  <w:style w:type="paragraph" w:styleId="Heading2">
    <w:name w:val="heading 2"/>
    <w:basedOn w:val="Normal"/>
    <w:next w:val="Normal"/>
    <w:link w:val="Heading2Char"/>
    <w:uiPriority w:val="9"/>
    <w:unhideWhenUsed/>
    <w:qFormat/>
    <w:rsid w:val="00355A0D"/>
    <w:pPr>
      <w:keepNext/>
      <w:keepLines/>
      <w:spacing w:before="40" w:line="36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basedOn w:val="Normal"/>
    <w:rsid w:val="00E337AA"/>
    <w:pPr>
      <w:spacing w:before="60" w:after="60"/>
    </w:pPr>
  </w:style>
  <w:style w:type="paragraph" w:customStyle="1" w:styleId="Formal1">
    <w:name w:val="Formal1"/>
    <w:basedOn w:val="Normal"/>
    <w:rsid w:val="00E337AA"/>
    <w:pPr>
      <w:spacing w:before="60" w:after="60"/>
    </w:pPr>
    <w:rPr>
      <w:sz w:val="24"/>
    </w:rPr>
  </w:style>
  <w:style w:type="paragraph" w:styleId="BalloonText">
    <w:name w:val="Balloon Text"/>
    <w:basedOn w:val="Normal"/>
    <w:link w:val="BalloonTextChar"/>
    <w:uiPriority w:val="99"/>
    <w:semiHidden/>
    <w:unhideWhenUsed/>
    <w:rsid w:val="00E02A3D"/>
    <w:rPr>
      <w:rFonts w:ascii="Tahoma" w:hAnsi="Tahoma" w:cs="Tahoma"/>
      <w:sz w:val="16"/>
      <w:szCs w:val="16"/>
    </w:rPr>
  </w:style>
  <w:style w:type="character" w:customStyle="1" w:styleId="BalloonTextChar">
    <w:name w:val="Balloon Text Char"/>
    <w:basedOn w:val="DefaultParagraphFont"/>
    <w:link w:val="BalloonText"/>
    <w:uiPriority w:val="99"/>
    <w:semiHidden/>
    <w:rsid w:val="00E02A3D"/>
    <w:rPr>
      <w:rFonts w:ascii="Tahoma" w:hAnsi="Tahoma" w:cs="Tahoma"/>
      <w:sz w:val="16"/>
      <w:szCs w:val="16"/>
      <w:lang w:eastAsia="en-US"/>
    </w:rPr>
  </w:style>
  <w:style w:type="character" w:styleId="SubtleEmphasis">
    <w:name w:val="Subtle Emphasis"/>
    <w:basedOn w:val="DefaultParagraphFont"/>
    <w:uiPriority w:val="19"/>
    <w:qFormat/>
    <w:rsid w:val="00284C72"/>
    <w:rPr>
      <w:i/>
      <w:iCs/>
      <w:color w:val="808080" w:themeColor="text1" w:themeTint="7F"/>
    </w:rPr>
  </w:style>
  <w:style w:type="paragraph" w:styleId="Header">
    <w:name w:val="header"/>
    <w:basedOn w:val="Normal"/>
    <w:link w:val="HeaderChar"/>
    <w:uiPriority w:val="99"/>
    <w:unhideWhenUsed/>
    <w:rsid w:val="0036148A"/>
    <w:pPr>
      <w:tabs>
        <w:tab w:val="center" w:pos="4513"/>
        <w:tab w:val="right" w:pos="9026"/>
      </w:tabs>
    </w:pPr>
  </w:style>
  <w:style w:type="character" w:customStyle="1" w:styleId="HeaderChar">
    <w:name w:val="Header Char"/>
    <w:basedOn w:val="DefaultParagraphFont"/>
    <w:link w:val="Header"/>
    <w:uiPriority w:val="99"/>
    <w:rsid w:val="0036148A"/>
    <w:rPr>
      <w:lang w:eastAsia="en-US"/>
    </w:rPr>
  </w:style>
  <w:style w:type="paragraph" w:styleId="Footer">
    <w:name w:val="footer"/>
    <w:basedOn w:val="Normal"/>
    <w:link w:val="FooterChar"/>
    <w:uiPriority w:val="99"/>
    <w:unhideWhenUsed/>
    <w:rsid w:val="0036148A"/>
    <w:pPr>
      <w:tabs>
        <w:tab w:val="center" w:pos="4513"/>
        <w:tab w:val="right" w:pos="9026"/>
      </w:tabs>
    </w:pPr>
  </w:style>
  <w:style w:type="character" w:customStyle="1" w:styleId="FooterChar">
    <w:name w:val="Footer Char"/>
    <w:basedOn w:val="DefaultParagraphFont"/>
    <w:link w:val="Footer"/>
    <w:uiPriority w:val="99"/>
    <w:rsid w:val="0036148A"/>
    <w:rPr>
      <w:lang w:eastAsia="en-US"/>
    </w:rPr>
  </w:style>
  <w:style w:type="table" w:customStyle="1" w:styleId="TableGrid1">
    <w:name w:val="Table Grid1"/>
    <w:basedOn w:val="TableNormal"/>
    <w:next w:val="TableGrid"/>
    <w:uiPriority w:val="59"/>
    <w:rsid w:val="00B06C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06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759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5929"/>
    <w:rPr>
      <w:lang w:eastAsia="en-US"/>
    </w:rPr>
  </w:style>
  <w:style w:type="character" w:customStyle="1" w:styleId="Heading2Char">
    <w:name w:val="Heading 2 Char"/>
    <w:basedOn w:val="DefaultParagraphFont"/>
    <w:link w:val="Heading2"/>
    <w:uiPriority w:val="9"/>
    <w:rsid w:val="00355A0D"/>
    <w:rPr>
      <w:rFonts w:asciiTheme="majorHAnsi" w:eastAsiaTheme="majorEastAsia" w:hAnsiTheme="majorHAnsi" w:cstheme="majorBidi"/>
      <w:color w:val="365F91" w:themeColor="accent1" w:themeShade="BF"/>
      <w:sz w:val="26"/>
      <w:szCs w:val="26"/>
      <w:lang w:eastAsia="en-US"/>
    </w:rPr>
  </w:style>
  <w:style w:type="paragraph" w:customStyle="1" w:styleId="p2">
    <w:name w:val="p2"/>
    <w:basedOn w:val="Normal"/>
    <w:rsid w:val="00355A0D"/>
    <w:pPr>
      <w:spacing w:before="100" w:beforeAutospacing="1" w:after="100" w:afterAutospacing="1"/>
    </w:pPr>
    <w:rPr>
      <w:sz w:val="24"/>
      <w:szCs w:val="24"/>
      <w:lang w:eastAsia="en-GB"/>
    </w:rPr>
  </w:style>
  <w:style w:type="character" w:styleId="Strong">
    <w:name w:val="Strong"/>
    <w:basedOn w:val="DefaultParagraphFont"/>
    <w:uiPriority w:val="22"/>
    <w:qFormat/>
    <w:rsid w:val="00355A0D"/>
    <w:rPr>
      <w:b/>
      <w:bCs/>
    </w:rPr>
  </w:style>
  <w:style w:type="paragraph" w:customStyle="1" w:styleId="p1">
    <w:name w:val="p1"/>
    <w:basedOn w:val="Normal"/>
    <w:rsid w:val="00355A0D"/>
    <w:pPr>
      <w:spacing w:before="100" w:beforeAutospacing="1" w:after="100" w:afterAutospacing="1"/>
    </w:pPr>
    <w:rPr>
      <w:sz w:val="24"/>
      <w:szCs w:val="24"/>
      <w:lang w:eastAsia="en-GB"/>
    </w:rPr>
  </w:style>
  <w:style w:type="character" w:customStyle="1" w:styleId="apple-converted-space">
    <w:name w:val="apple-converted-space"/>
    <w:basedOn w:val="DefaultParagraphFont"/>
    <w:rsid w:val="00355A0D"/>
  </w:style>
  <w:style w:type="character" w:styleId="Hyperlink">
    <w:name w:val="Hyperlink"/>
    <w:basedOn w:val="DefaultParagraphFont"/>
    <w:uiPriority w:val="99"/>
    <w:unhideWhenUsed/>
    <w:rsid w:val="00355A0D"/>
    <w:rPr>
      <w:color w:val="0000FF"/>
      <w:u w:val="single"/>
    </w:rPr>
  </w:style>
  <w:style w:type="character" w:customStyle="1" w:styleId="s3">
    <w:name w:val="s3"/>
    <w:basedOn w:val="DefaultParagraphFont"/>
    <w:rsid w:val="00355A0D"/>
  </w:style>
  <w:style w:type="character" w:customStyle="1" w:styleId="s1">
    <w:name w:val="s1"/>
    <w:basedOn w:val="DefaultParagraphFont"/>
    <w:rsid w:val="00355A0D"/>
  </w:style>
  <w:style w:type="paragraph" w:customStyle="1" w:styleId="p4">
    <w:name w:val="p4"/>
    <w:basedOn w:val="Normal"/>
    <w:rsid w:val="00355A0D"/>
    <w:pPr>
      <w:spacing w:before="100" w:beforeAutospacing="1" w:after="100" w:afterAutospacing="1"/>
    </w:pPr>
    <w:rPr>
      <w:sz w:val="24"/>
      <w:szCs w:val="24"/>
      <w:lang w:eastAsia="en-GB"/>
    </w:rPr>
  </w:style>
  <w:style w:type="paragraph" w:customStyle="1" w:styleId="fctel">
    <w:name w:val="fctel"/>
    <w:basedOn w:val="Normal"/>
    <w:rsid w:val="00355A0D"/>
    <w:pPr>
      <w:spacing w:before="100" w:beforeAutospacing="1" w:after="100" w:afterAutospacing="1"/>
    </w:pPr>
    <w:rPr>
      <w:sz w:val="24"/>
      <w:szCs w:val="24"/>
      <w:lang w:eastAsia="en-GB"/>
    </w:rPr>
  </w:style>
  <w:style w:type="paragraph" w:customStyle="1" w:styleId="fcaddress">
    <w:name w:val="fcaddress"/>
    <w:basedOn w:val="Normal"/>
    <w:rsid w:val="00355A0D"/>
    <w:pPr>
      <w:spacing w:before="100" w:beforeAutospacing="1" w:after="100" w:afterAutospacing="1"/>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6C1"/>
    <w:rPr>
      <w:lang w:eastAsia="en-US"/>
    </w:rPr>
  </w:style>
  <w:style w:type="paragraph" w:styleId="Heading2">
    <w:name w:val="heading 2"/>
    <w:basedOn w:val="Normal"/>
    <w:next w:val="Normal"/>
    <w:link w:val="Heading2Char"/>
    <w:uiPriority w:val="9"/>
    <w:unhideWhenUsed/>
    <w:qFormat/>
    <w:rsid w:val="00355A0D"/>
    <w:pPr>
      <w:keepNext/>
      <w:keepLines/>
      <w:spacing w:before="40" w:line="360"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basedOn w:val="Normal"/>
    <w:rsid w:val="00E337AA"/>
    <w:pPr>
      <w:spacing w:before="60" w:after="60"/>
    </w:pPr>
  </w:style>
  <w:style w:type="paragraph" w:customStyle="1" w:styleId="Formal1">
    <w:name w:val="Formal1"/>
    <w:basedOn w:val="Normal"/>
    <w:rsid w:val="00E337AA"/>
    <w:pPr>
      <w:spacing w:before="60" w:after="60"/>
    </w:pPr>
    <w:rPr>
      <w:sz w:val="24"/>
    </w:rPr>
  </w:style>
  <w:style w:type="paragraph" w:styleId="BalloonText">
    <w:name w:val="Balloon Text"/>
    <w:basedOn w:val="Normal"/>
    <w:link w:val="BalloonTextChar"/>
    <w:uiPriority w:val="99"/>
    <w:semiHidden/>
    <w:unhideWhenUsed/>
    <w:rsid w:val="00E02A3D"/>
    <w:rPr>
      <w:rFonts w:ascii="Tahoma" w:hAnsi="Tahoma" w:cs="Tahoma"/>
      <w:sz w:val="16"/>
      <w:szCs w:val="16"/>
    </w:rPr>
  </w:style>
  <w:style w:type="character" w:customStyle="1" w:styleId="BalloonTextChar">
    <w:name w:val="Balloon Text Char"/>
    <w:basedOn w:val="DefaultParagraphFont"/>
    <w:link w:val="BalloonText"/>
    <w:uiPriority w:val="99"/>
    <w:semiHidden/>
    <w:rsid w:val="00E02A3D"/>
    <w:rPr>
      <w:rFonts w:ascii="Tahoma" w:hAnsi="Tahoma" w:cs="Tahoma"/>
      <w:sz w:val="16"/>
      <w:szCs w:val="16"/>
      <w:lang w:eastAsia="en-US"/>
    </w:rPr>
  </w:style>
  <w:style w:type="character" w:styleId="SubtleEmphasis">
    <w:name w:val="Subtle Emphasis"/>
    <w:basedOn w:val="DefaultParagraphFont"/>
    <w:uiPriority w:val="19"/>
    <w:qFormat/>
    <w:rsid w:val="00284C72"/>
    <w:rPr>
      <w:i/>
      <w:iCs/>
      <w:color w:val="808080" w:themeColor="text1" w:themeTint="7F"/>
    </w:rPr>
  </w:style>
  <w:style w:type="paragraph" w:styleId="Header">
    <w:name w:val="header"/>
    <w:basedOn w:val="Normal"/>
    <w:link w:val="HeaderChar"/>
    <w:uiPriority w:val="99"/>
    <w:unhideWhenUsed/>
    <w:rsid w:val="0036148A"/>
    <w:pPr>
      <w:tabs>
        <w:tab w:val="center" w:pos="4513"/>
        <w:tab w:val="right" w:pos="9026"/>
      </w:tabs>
    </w:pPr>
  </w:style>
  <w:style w:type="character" w:customStyle="1" w:styleId="HeaderChar">
    <w:name w:val="Header Char"/>
    <w:basedOn w:val="DefaultParagraphFont"/>
    <w:link w:val="Header"/>
    <w:uiPriority w:val="99"/>
    <w:rsid w:val="0036148A"/>
    <w:rPr>
      <w:lang w:eastAsia="en-US"/>
    </w:rPr>
  </w:style>
  <w:style w:type="paragraph" w:styleId="Footer">
    <w:name w:val="footer"/>
    <w:basedOn w:val="Normal"/>
    <w:link w:val="FooterChar"/>
    <w:uiPriority w:val="99"/>
    <w:unhideWhenUsed/>
    <w:rsid w:val="0036148A"/>
    <w:pPr>
      <w:tabs>
        <w:tab w:val="center" w:pos="4513"/>
        <w:tab w:val="right" w:pos="9026"/>
      </w:tabs>
    </w:pPr>
  </w:style>
  <w:style w:type="character" w:customStyle="1" w:styleId="FooterChar">
    <w:name w:val="Footer Char"/>
    <w:basedOn w:val="DefaultParagraphFont"/>
    <w:link w:val="Footer"/>
    <w:uiPriority w:val="99"/>
    <w:rsid w:val="0036148A"/>
    <w:rPr>
      <w:lang w:eastAsia="en-US"/>
    </w:rPr>
  </w:style>
  <w:style w:type="table" w:customStyle="1" w:styleId="TableGrid1">
    <w:name w:val="Table Grid1"/>
    <w:basedOn w:val="TableNormal"/>
    <w:next w:val="TableGrid"/>
    <w:uiPriority w:val="59"/>
    <w:rsid w:val="00B06C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06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759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5929"/>
    <w:rPr>
      <w:lang w:eastAsia="en-US"/>
    </w:rPr>
  </w:style>
  <w:style w:type="character" w:customStyle="1" w:styleId="Heading2Char">
    <w:name w:val="Heading 2 Char"/>
    <w:basedOn w:val="DefaultParagraphFont"/>
    <w:link w:val="Heading2"/>
    <w:uiPriority w:val="9"/>
    <w:rsid w:val="00355A0D"/>
    <w:rPr>
      <w:rFonts w:asciiTheme="majorHAnsi" w:eastAsiaTheme="majorEastAsia" w:hAnsiTheme="majorHAnsi" w:cstheme="majorBidi"/>
      <w:color w:val="365F91" w:themeColor="accent1" w:themeShade="BF"/>
      <w:sz w:val="26"/>
      <w:szCs w:val="26"/>
      <w:lang w:eastAsia="en-US"/>
    </w:rPr>
  </w:style>
  <w:style w:type="paragraph" w:customStyle="1" w:styleId="p2">
    <w:name w:val="p2"/>
    <w:basedOn w:val="Normal"/>
    <w:rsid w:val="00355A0D"/>
    <w:pPr>
      <w:spacing w:before="100" w:beforeAutospacing="1" w:after="100" w:afterAutospacing="1"/>
    </w:pPr>
    <w:rPr>
      <w:sz w:val="24"/>
      <w:szCs w:val="24"/>
      <w:lang w:eastAsia="en-GB"/>
    </w:rPr>
  </w:style>
  <w:style w:type="character" w:styleId="Strong">
    <w:name w:val="Strong"/>
    <w:basedOn w:val="DefaultParagraphFont"/>
    <w:uiPriority w:val="22"/>
    <w:qFormat/>
    <w:rsid w:val="00355A0D"/>
    <w:rPr>
      <w:b/>
      <w:bCs/>
    </w:rPr>
  </w:style>
  <w:style w:type="paragraph" w:customStyle="1" w:styleId="p1">
    <w:name w:val="p1"/>
    <w:basedOn w:val="Normal"/>
    <w:rsid w:val="00355A0D"/>
    <w:pPr>
      <w:spacing w:before="100" w:beforeAutospacing="1" w:after="100" w:afterAutospacing="1"/>
    </w:pPr>
    <w:rPr>
      <w:sz w:val="24"/>
      <w:szCs w:val="24"/>
      <w:lang w:eastAsia="en-GB"/>
    </w:rPr>
  </w:style>
  <w:style w:type="character" w:customStyle="1" w:styleId="apple-converted-space">
    <w:name w:val="apple-converted-space"/>
    <w:basedOn w:val="DefaultParagraphFont"/>
    <w:rsid w:val="00355A0D"/>
  </w:style>
  <w:style w:type="character" w:styleId="Hyperlink">
    <w:name w:val="Hyperlink"/>
    <w:basedOn w:val="DefaultParagraphFont"/>
    <w:uiPriority w:val="99"/>
    <w:unhideWhenUsed/>
    <w:rsid w:val="00355A0D"/>
    <w:rPr>
      <w:color w:val="0000FF"/>
      <w:u w:val="single"/>
    </w:rPr>
  </w:style>
  <w:style w:type="character" w:customStyle="1" w:styleId="s3">
    <w:name w:val="s3"/>
    <w:basedOn w:val="DefaultParagraphFont"/>
    <w:rsid w:val="00355A0D"/>
  </w:style>
  <w:style w:type="character" w:customStyle="1" w:styleId="s1">
    <w:name w:val="s1"/>
    <w:basedOn w:val="DefaultParagraphFont"/>
    <w:rsid w:val="00355A0D"/>
  </w:style>
  <w:style w:type="paragraph" w:customStyle="1" w:styleId="p4">
    <w:name w:val="p4"/>
    <w:basedOn w:val="Normal"/>
    <w:rsid w:val="00355A0D"/>
    <w:pPr>
      <w:spacing w:before="100" w:beforeAutospacing="1" w:after="100" w:afterAutospacing="1"/>
    </w:pPr>
    <w:rPr>
      <w:sz w:val="24"/>
      <w:szCs w:val="24"/>
      <w:lang w:eastAsia="en-GB"/>
    </w:rPr>
  </w:style>
  <w:style w:type="paragraph" w:customStyle="1" w:styleId="fctel">
    <w:name w:val="fctel"/>
    <w:basedOn w:val="Normal"/>
    <w:rsid w:val="00355A0D"/>
    <w:pPr>
      <w:spacing w:before="100" w:beforeAutospacing="1" w:after="100" w:afterAutospacing="1"/>
    </w:pPr>
    <w:rPr>
      <w:sz w:val="24"/>
      <w:szCs w:val="24"/>
      <w:lang w:eastAsia="en-GB"/>
    </w:rPr>
  </w:style>
  <w:style w:type="paragraph" w:customStyle="1" w:styleId="fcaddress">
    <w:name w:val="fcaddress"/>
    <w:basedOn w:val="Normal"/>
    <w:rsid w:val="00355A0D"/>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14932">
      <w:bodyDiv w:val="1"/>
      <w:marLeft w:val="0"/>
      <w:marRight w:val="0"/>
      <w:marTop w:val="0"/>
      <w:marBottom w:val="0"/>
      <w:divBdr>
        <w:top w:val="none" w:sz="0" w:space="0" w:color="auto"/>
        <w:left w:val="none" w:sz="0" w:space="0" w:color="auto"/>
        <w:bottom w:val="none" w:sz="0" w:space="0" w:color="auto"/>
        <w:right w:val="none" w:sz="0" w:space="0" w:color="auto"/>
      </w:divBdr>
    </w:div>
    <w:div w:id="143925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hortonhousing.co.uk/service%20detail.asp?Service=79&amp;L=0&amp;S=0&amp;C=0" TargetMode="External"/><Relationship Id="rId26" Type="http://schemas.openxmlformats.org/officeDocument/2006/relationships/hyperlink" Target="mailto:alex@mindinbradford.org.uk%20(this%20email%20address%20isn't%20monitored%2024/7" TargetMode="External"/><Relationship Id="rId39" Type="http://schemas.openxmlformats.org/officeDocument/2006/relationships/hyperlink" Target="mailto:Info@oasis-project.co.uk" TargetMode="External"/><Relationship Id="rId21" Type="http://schemas.openxmlformats.org/officeDocument/2006/relationships/hyperlink" Target="http://www.project6.org.uk/" TargetMode="External"/><Relationship Id="rId34" Type="http://schemas.openxmlformats.org/officeDocument/2006/relationships/hyperlink" Target="http://www.bradfordwomensaid.org/" TargetMode="External"/><Relationship Id="rId42" Type="http://schemas.openxmlformats.org/officeDocument/2006/relationships/hyperlink" Target="http://www.stayingput.uk.net/" TargetMode="External"/><Relationship Id="rId47" Type="http://schemas.openxmlformats.org/officeDocument/2006/relationships/hyperlink" Target="https://bradford.connecttosupport.org/s4s/WhereILive/Council?pageId=392&amp;lockLA=True" TargetMode="External"/><Relationship Id="rId50" Type="http://schemas.openxmlformats.org/officeDocument/2006/relationships/hyperlink" Target="https://www.bradford.gov.uk/health/health-advice-and-support/about-the-department-of-public-health/"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harp@hortonhousing.co.uk" TargetMode="External"/><Relationship Id="rId25" Type="http://schemas.openxmlformats.org/officeDocument/2006/relationships/hyperlink" Target="http://www.thecellartrust.org/client-services/employment-programme" TargetMode="External"/><Relationship Id="rId33" Type="http://schemas.openxmlformats.org/officeDocument/2006/relationships/hyperlink" Target="mailto:contactus@brcg.org.uk" TargetMode="External"/><Relationship Id="rId38" Type="http://schemas.openxmlformats.org/officeDocument/2006/relationships/hyperlink" Target="https://www.family-action.org.uk/" TargetMode="External"/><Relationship Id="rId46" Type="http://schemas.openxmlformats.org/officeDocument/2006/relationships/hyperlink" Target="http://divabradford.org.uk/directory/filter/" TargetMode="External"/><Relationship Id="rId2" Type="http://schemas.openxmlformats.org/officeDocument/2006/relationships/numbering" Target="numbering.xml"/><Relationship Id="rId16" Type="http://schemas.openxmlformats.org/officeDocument/2006/relationships/hyperlink" Target="http://www.hortonhousing.co.uk/" TargetMode="External"/><Relationship Id="rId20" Type="http://schemas.openxmlformats.org/officeDocument/2006/relationships/hyperlink" Target="mailto:admin@project6.org.uk" TargetMode="External"/><Relationship Id="rId29" Type="http://schemas.openxmlformats.org/officeDocument/2006/relationships/hyperlink" Target="http://www.thecellartrust.org/client-services/haven" TargetMode="External"/><Relationship Id="rId41" Type="http://schemas.openxmlformats.org/officeDocument/2006/relationships/hyperlink" Target="mailto:enquiries@stayingput.uk.ne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tiff"/><Relationship Id="rId24" Type="http://schemas.openxmlformats.org/officeDocument/2006/relationships/hyperlink" Target="mailto:mail@thecellartrust.org" TargetMode="External"/><Relationship Id="rId32" Type="http://schemas.openxmlformats.org/officeDocument/2006/relationships/hyperlink" Target="http://www.bradfordcyrenians.org.uk/men-standing-up/" TargetMode="External"/><Relationship Id="rId37" Type="http://schemas.openxmlformats.org/officeDocument/2006/relationships/hyperlink" Target="http://www.breaking-the-silence.ork.uk/" TargetMode="External"/><Relationship Id="rId40" Type="http://schemas.openxmlformats.org/officeDocument/2006/relationships/hyperlink" Target="http://www.manninghamhousing.co.uk/oasis_about.asp" TargetMode="External"/><Relationship Id="rId45" Type="http://schemas.openxmlformats.org/officeDocument/2006/relationships/hyperlink" Target="http://www.health-partnership.org.uk/files/info_sheets/Manningham/Backup_23.01.13/Info_Sheet_Long_Term_Conditions.pdf" TargetMode="External"/><Relationship Id="rId53"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hyperlink" Target="http://thebridgeproject.org.uk/" TargetMode="External"/><Relationship Id="rId28" Type="http://schemas.openxmlformats.org/officeDocument/2006/relationships/hyperlink" Target="mailto:mail@thecellartrust.org%20(for%20general%20enquiries)" TargetMode="External"/><Relationship Id="rId36" Type="http://schemas.openxmlformats.org/officeDocument/2006/relationships/hyperlink" Target="mailto:info@breaking-the-silence.org.uk" TargetMode="External"/><Relationship Id="rId49" Type="http://schemas.openxmlformats.org/officeDocument/2006/relationships/hyperlink" Target="https://www.bradford.gov.uk/sport-and-activities/swimming-and-fitness-class-timetables/swimming-and-fitness-timetables/" TargetMode="External"/><Relationship Id="rId10" Type="http://schemas.openxmlformats.org/officeDocument/2006/relationships/image" Target="media/image2.tiff"/><Relationship Id="rId19" Type="http://schemas.openxmlformats.org/officeDocument/2006/relationships/hyperlink" Target="http://www.nhs.uk/pages/home.aspx" TargetMode="External"/><Relationship Id="rId31" Type="http://schemas.openxmlformats.org/officeDocument/2006/relationships/hyperlink" Target="mailto:reception@bradfordcyrenians.org.uk" TargetMode="External"/><Relationship Id="rId44" Type="http://schemas.openxmlformats.org/officeDocument/2006/relationships/hyperlink" Target="https://www.getselfhelp.co.uk/" TargetMode="External"/><Relationship Id="rId52" Type="http://schemas.openxmlformats.org/officeDocument/2006/relationships/hyperlink" Target="https://www.bradford.gov.uk/adult-social-care/finding-support-for-yourself/self-care-pack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hyperlink" Target="mailto:bridgeprojectadmin@bradford.nhs.uk" TargetMode="External"/><Relationship Id="rId27" Type="http://schemas.openxmlformats.org/officeDocument/2006/relationships/hyperlink" Target="http://www.mindinbradford.org.uk/" TargetMode="External"/><Relationship Id="rId30" Type="http://schemas.openxmlformats.org/officeDocument/2006/relationships/hyperlink" Target="http://www.activebradford.com/beep-exercise-referral/" TargetMode="External"/><Relationship Id="rId35" Type="http://schemas.openxmlformats.org/officeDocument/2006/relationships/hyperlink" Target="https://www.brave-project.org/" TargetMode="External"/><Relationship Id="rId43" Type="http://schemas.openxmlformats.org/officeDocument/2006/relationships/hyperlink" Target="mailto:bahadurjavandadaycentre@hotmail.co.uk" TargetMode="External"/><Relationship Id="rId48" Type="http://schemas.openxmlformats.org/officeDocument/2006/relationships/hyperlink" Target="http://www.nhs.uk/pages/home.aspx" TargetMode="External"/><Relationship Id="rId8" Type="http://schemas.openxmlformats.org/officeDocument/2006/relationships/endnotes" Target="endnotes.xml"/><Relationship Id="rId51" Type="http://schemas.openxmlformats.org/officeDocument/2006/relationships/hyperlink" Target="http://www.healthmaps.org.uk/"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982D15-D258-44EB-A3C5-8DC31CFC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1</TotalTime>
  <Pages>24</Pages>
  <Words>5548</Words>
  <Characters>31628</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PracticeMeeting</vt:lpstr>
    </vt:vector>
  </TitlesOfParts>
  <Company/>
  <LinksUpToDate>false</LinksUpToDate>
  <CharactersWithSpaces>37102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PracticeMeeting</dc:title>
  <dc:subject>Apologies</dc:subject>
  <dc:creator>Microsoft Corp.</dc:creator>
  <cp:lastModifiedBy>Telford George</cp:lastModifiedBy>
  <cp:revision>2</cp:revision>
  <cp:lastPrinted>2017-12-11T16:48:00Z</cp:lastPrinted>
  <dcterms:created xsi:type="dcterms:W3CDTF">2018-01-03T16:11:00Z</dcterms:created>
  <dcterms:modified xsi:type="dcterms:W3CDTF">2018-01-03T16:11:00Z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2000061100</vt:i4>
  </property>
  <property fmtid="{D5CDD505-2E9C-101B-9397-08002B2CF9AE}" pid="4" name="LCID">
    <vt:i4>1033</vt:i4>
  </property>
</Properties>
</file>